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 w:firstLineChars="200"/>
        <w:jc w:val="center"/>
        <w:rPr>
          <w:rFonts w:hint="eastAsia" w:ascii="微软雅黑" w:hAnsi="微软雅黑" w:cs="微软雅黑"/>
          <w:b/>
          <w:sz w:val="36"/>
          <w:szCs w:val="36"/>
        </w:rPr>
      </w:pPr>
      <w:bookmarkStart w:id="0" w:name="_Toc528590385"/>
      <w:r>
        <w:rPr>
          <w:rFonts w:hint="eastAsia" w:ascii="微软雅黑" w:hAnsi="微软雅黑" w:cs="微软雅黑"/>
          <w:b/>
          <w:sz w:val="36"/>
          <w:szCs w:val="36"/>
          <w:lang w:val="en-US" w:eastAsia="zh-CN"/>
        </w:rPr>
        <w:t>2025年住培招录--</w:t>
      </w:r>
      <w:r>
        <w:rPr>
          <w:rFonts w:hint="eastAsia" w:ascii="微软雅黑" w:hAnsi="微软雅黑" w:cs="微软雅黑"/>
          <w:b/>
          <w:sz w:val="36"/>
          <w:szCs w:val="36"/>
        </w:rPr>
        <w:t>考试系统操作手册（手机考）</w:t>
      </w:r>
    </w:p>
    <w:p>
      <w:pPr>
        <w:pStyle w:val="2"/>
        <w:ind w:firstLine="640" w:firstLineChars="200"/>
        <w:rPr>
          <w:rFonts w:ascii="微软雅黑" w:hAnsi="微软雅黑"/>
        </w:rPr>
      </w:pPr>
      <w:r>
        <w:rPr>
          <w:rFonts w:hint="eastAsia" w:ascii="微软雅黑" w:hAnsi="微软雅黑"/>
          <w:lang w:val="en-US"/>
        </w:rPr>
        <w:t>一、</w:t>
      </w:r>
      <w:r>
        <w:rPr>
          <w:rFonts w:hint="eastAsia" w:ascii="微软雅黑" w:hAnsi="微软雅黑"/>
        </w:rPr>
        <w:t>概述</w:t>
      </w:r>
      <w:bookmarkEnd w:id="0"/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为做好202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年西医住培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招录</w:t>
      </w:r>
      <w:r>
        <w:rPr>
          <w:rFonts w:hint="eastAsia" w:ascii="微软雅黑" w:hAnsi="微软雅黑" w:eastAsia="微软雅黑" w:cs="微软雅黑"/>
          <w:sz w:val="24"/>
          <w:szCs w:val="24"/>
        </w:rPr>
        <w:t>考试（</w:t>
      </w:r>
      <w:r>
        <w:rPr>
          <w:rFonts w:ascii="微软雅黑" w:hAnsi="微软雅黑" w:eastAsia="微软雅黑" w:cs="微软雅黑"/>
          <w:sz w:val="24"/>
          <w:szCs w:val="24"/>
        </w:rPr>
        <w:t>以下简称“本次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考试</w:t>
      </w:r>
      <w:r>
        <w:rPr>
          <w:rFonts w:ascii="微软雅黑" w:hAnsi="微软雅黑" w:eastAsia="微软雅黑" w:cs="微软雅黑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  <w:r>
        <w:rPr>
          <w:rFonts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院</w:t>
      </w:r>
      <w:r>
        <w:rPr>
          <w:rFonts w:hint="eastAsia" w:ascii="微软雅黑" w:hAnsi="微软雅黑" w:eastAsia="微软雅黑" w:cs="微软雅黑"/>
          <w:sz w:val="24"/>
          <w:szCs w:val="24"/>
        </w:rPr>
        <w:t>编制了考生工作手册。本手册对测试流程、考前准备、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使用</w:t>
      </w:r>
      <w:r>
        <w:rPr>
          <w:rFonts w:hint="eastAsia" w:ascii="微软雅黑" w:hAnsi="微软雅黑" w:eastAsia="微软雅黑" w:cs="微软雅黑"/>
          <w:sz w:val="24"/>
          <w:szCs w:val="24"/>
        </w:rPr>
        <w:t>流程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手机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考试</w:t>
      </w:r>
      <w:r>
        <w:rPr>
          <w:rFonts w:hint="eastAsia" w:ascii="微软雅黑" w:hAnsi="微软雅黑" w:eastAsia="微软雅黑" w:cs="微软雅黑"/>
          <w:sz w:val="24"/>
          <w:szCs w:val="24"/>
        </w:rPr>
        <w:t>注意事项等进行了详细介绍。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1" w:name="_Toc520465224"/>
      <w:bookmarkStart w:id="2" w:name="_Toc70111705"/>
      <w:r>
        <w:rPr>
          <w:rFonts w:hint="eastAsia" w:ascii="微软雅黑" w:hAnsi="微软雅黑"/>
          <w:lang w:val="en-US"/>
        </w:rPr>
        <w:t>二、测试</w:t>
      </w:r>
      <w:r>
        <w:rPr>
          <w:rFonts w:hint="eastAsia" w:ascii="微软雅黑" w:hAnsi="微软雅黑"/>
        </w:rPr>
        <w:t>流程</w:t>
      </w:r>
      <w:bookmarkEnd w:id="1"/>
      <w:bookmarkEnd w:id="2"/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5210175" cy="819150"/>
            <wp:effectExtent l="19050" t="0" r="28575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2552700" cy="819150"/>
            <wp:effectExtent l="19050" t="0" r="38100" b="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3" w:name="_Toc528590387"/>
      <w:r>
        <w:rPr>
          <w:rFonts w:hint="eastAsia" w:ascii="微软雅黑" w:hAnsi="微软雅黑"/>
          <w:lang w:val="en-US" w:eastAsia="zh-CN"/>
        </w:rPr>
        <w:t>三</w:t>
      </w:r>
      <w:r>
        <w:rPr>
          <w:rFonts w:hint="eastAsia" w:ascii="微软雅黑" w:hAnsi="微软雅黑"/>
          <w:lang w:val="en-US"/>
        </w:rPr>
        <w:t>、</w:t>
      </w:r>
      <w:r>
        <w:rPr>
          <w:rFonts w:hint="eastAsia" w:ascii="微软雅黑" w:hAnsi="微软雅黑"/>
          <w:lang w:val="en-US" w:eastAsia="zh-CN"/>
        </w:rPr>
        <w:t>考前</w:t>
      </w:r>
      <w:r>
        <w:rPr>
          <w:rFonts w:ascii="微软雅黑" w:hAnsi="微软雅黑"/>
        </w:rPr>
        <w:t>准备</w:t>
      </w:r>
      <w:bookmarkEnd w:id="3"/>
    </w:p>
    <w:p>
      <w:pPr>
        <w:pStyle w:val="3"/>
        <w:ind w:firstLine="560" w:firstLineChars="200"/>
      </w:pPr>
      <w:bookmarkStart w:id="4" w:name="_Toc528590388"/>
      <w:r>
        <w:rPr>
          <w:rFonts w:hint="eastAsia"/>
          <w:lang w:val="en-US"/>
        </w:rPr>
        <w:t>1.</w:t>
      </w:r>
      <w:bookmarkEnd w:id="4"/>
      <w:r>
        <w:rPr>
          <w:rFonts w:hint="eastAsia"/>
        </w:rPr>
        <w:t>下载医学电子书包APP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考生扫描下方二维码或</w:t>
      </w:r>
      <w:r>
        <w:rPr>
          <w:rFonts w:ascii="微软雅黑" w:hAnsi="微软雅黑" w:eastAsia="微软雅黑" w:cs="微软雅黑"/>
          <w:sz w:val="24"/>
          <w:szCs w:val="24"/>
        </w:rPr>
        <w:t>在各大应用商店</w:t>
      </w:r>
      <w:r>
        <w:rPr>
          <w:rFonts w:hint="eastAsia" w:ascii="微软雅黑" w:hAnsi="微软雅黑" w:eastAsia="微软雅黑" w:cs="微软雅黑"/>
          <w:sz w:val="24"/>
          <w:szCs w:val="24"/>
        </w:rPr>
        <w:t>搜索</w:t>
      </w:r>
      <w:r>
        <w:rPr>
          <w:rFonts w:ascii="微软雅黑" w:hAnsi="微软雅黑" w:eastAsia="微软雅黑" w:cs="微软雅黑"/>
          <w:sz w:val="24"/>
          <w:szCs w:val="24"/>
        </w:rPr>
        <w:t>医学电子书包，</w:t>
      </w:r>
      <w:r>
        <w:rPr>
          <w:rFonts w:hint="eastAsia" w:ascii="微软雅黑" w:hAnsi="微软雅黑" w:eastAsia="微软雅黑" w:cs="微软雅黑"/>
          <w:sz w:val="24"/>
          <w:szCs w:val="24"/>
        </w:rPr>
        <w:t>下载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客户</w:t>
      </w:r>
      <w:r>
        <w:rPr>
          <w:rFonts w:hint="eastAsia" w:ascii="微软雅黑" w:hAnsi="微软雅黑" w:eastAsia="微软雅黑" w:cs="微软雅黑"/>
          <w:sz w:val="24"/>
          <w:szCs w:val="24"/>
        </w:rPr>
        <w:t>端（国家医学电子书包APP）。</w:t>
      </w:r>
    </w:p>
    <w:p>
      <w:pPr>
        <w:spacing w:line="360" w:lineRule="auto"/>
        <w:ind w:firstLine="420" w:firstLineChars="200"/>
        <w:jc w:val="center"/>
        <w:rPr>
          <w:rFonts w:ascii="微软雅黑" w:hAnsi="微软雅黑"/>
          <w:szCs w:val="21"/>
        </w:rPr>
      </w:pPr>
      <w:r>
        <w:drawing>
          <wp:inline distT="0" distB="0" distL="114300" distR="114300">
            <wp:extent cx="2352040" cy="2831465"/>
            <wp:effectExtent l="0" t="0" r="10160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szCs w:val="21"/>
        </w:rPr>
        <w:t xml:space="preserve">    </w:t>
      </w:r>
      <w:r>
        <w:drawing>
          <wp:inline distT="0" distB="0" distL="0" distR="0">
            <wp:extent cx="2171700" cy="3301365"/>
            <wp:effectExtent l="0" t="0" r="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3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确保书包APP版本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安卓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3.4.63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及以上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苹果在3.4.63及以上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，并能够正常登录，否则无法正常考试。版本信息查看方法：登录书包APP后，在我的——右上角设置——版本信息中查看。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本次考试无需自行注册账号，考生凭下发公布的账号和密码登录进行考试。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用户名：身份证号</w:t>
      </w:r>
      <w:r>
        <w:rPr>
          <w:rFonts w:ascii="微软雅黑" w:hAnsi="微软雅黑" w:eastAsia="微软雅黑" w:cs="微软雅黑"/>
          <w:color w:val="FF0000"/>
          <w:kern w:val="0"/>
          <w:sz w:val="24"/>
          <w:szCs w:val="24"/>
          <w:highlight w:val="yellow"/>
          <w:lang w:val="en-US" w:eastAsia="zh-CN" w:bidi="ar"/>
        </w:rPr>
        <w:t>（示例：39012319******2310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密码：000000（初始密码，无需注册）</w:t>
      </w:r>
    </w:p>
    <w:p>
      <w:pPr>
        <w:pStyle w:val="3"/>
        <w:ind w:firstLine="560" w:firstLineChars="200"/>
        <w:rPr>
          <w:rFonts w:hint="eastAsia"/>
          <w:lang w:val="en-US"/>
        </w:rPr>
      </w:pPr>
      <w:bookmarkStart w:id="5" w:name="_Toc70111708"/>
      <w:bookmarkStart w:id="6" w:name="_Toc520463523"/>
      <w:r>
        <w:rPr>
          <w:rFonts w:hint="eastAsia"/>
          <w:lang w:val="en-US"/>
        </w:rPr>
        <w:t>2.考前模拟测试</w:t>
      </w:r>
      <w:bookmarkEnd w:id="5"/>
      <w:bookmarkEnd w:id="6"/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参加考试人员可在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08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至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05月13日12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模</w:t>
      </w:r>
      <w:bookmarkStart w:id="10" w:name="_GoBack"/>
      <w:bookmarkEnd w:id="10"/>
      <w:r>
        <w:rPr>
          <w:rFonts w:hint="eastAsia" w:ascii="微软雅黑" w:hAnsi="微软雅黑" w:eastAsia="微软雅黑" w:cs="微软雅黑"/>
          <w:sz w:val="24"/>
          <w:szCs w:val="24"/>
        </w:rPr>
        <w:t>拟测试期间自行登录系统进行模拟测试。</w:t>
      </w:r>
      <w:r>
        <w:rPr>
          <w:rFonts w:hint="eastAsia" w:ascii="微软雅黑" w:hAnsi="微软雅黑" w:eastAsia="微软雅黑"/>
          <w:sz w:val="24"/>
          <w:szCs w:val="24"/>
        </w:rPr>
        <w:t>考生可通过“国家医学电子书包”APP进行</w:t>
      </w:r>
      <w:r>
        <w:rPr>
          <w:rFonts w:ascii="微软雅黑" w:hAnsi="微软雅黑" w:eastAsia="微软雅黑"/>
          <w:sz w:val="24"/>
          <w:szCs w:val="24"/>
        </w:rPr>
        <w:t>考前</w:t>
      </w:r>
      <w:r>
        <w:rPr>
          <w:rFonts w:hint="eastAsia" w:ascii="微软雅黑" w:hAnsi="微软雅黑" w:eastAsia="微软雅黑"/>
          <w:sz w:val="24"/>
          <w:szCs w:val="24"/>
        </w:rPr>
        <w:t>测试。</w:t>
      </w:r>
      <w:r>
        <w:rPr>
          <w:rFonts w:hint="eastAsia" w:ascii="微软雅黑" w:hAnsi="微软雅黑" w:eastAsia="微软雅黑" w:cs="微软雅黑"/>
          <w:sz w:val="24"/>
          <w:szCs w:val="24"/>
        </w:rPr>
        <w:t>考生登录书包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sz w:val="24"/>
          <w:szCs w:val="24"/>
        </w:rPr>
        <w:t>pp，</w:t>
      </w:r>
      <w:r>
        <w:rPr>
          <w:rFonts w:ascii="微软雅黑" w:hAnsi="微软雅黑" w:eastAsia="微软雅黑" w:cs="微软雅黑"/>
          <w:sz w:val="24"/>
          <w:szCs w:val="24"/>
        </w:rPr>
        <w:t>点击</w:t>
      </w:r>
      <w:r>
        <w:rPr>
          <w:rFonts w:hint="eastAsia" w:ascii="微软雅黑" w:hAnsi="微软雅黑" w:eastAsia="微软雅黑" w:cs="微软雅黑"/>
          <w:sz w:val="24"/>
          <w:szCs w:val="24"/>
        </w:rPr>
        <w:t>考试，进入考试系统首页。进入考试系统首页后，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sz w:val="24"/>
          <w:szCs w:val="24"/>
        </w:rPr>
        <w:t>我的考试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进入考试列表，选择对应的试卷“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20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25住培招录--测试卷</w:t>
      </w:r>
      <w:r>
        <w:rPr>
          <w:rFonts w:hint="eastAsia" w:ascii="微软雅黑" w:hAnsi="微软雅黑" w:eastAsia="微软雅黑"/>
          <w:sz w:val="24"/>
          <w:szCs w:val="24"/>
        </w:rPr>
        <w:t>”</w:t>
      </w:r>
      <w:r>
        <w:rPr>
          <w:rFonts w:ascii="微软雅黑" w:hAnsi="微软雅黑" w:eastAsia="微软雅黑"/>
          <w:sz w:val="24"/>
          <w:szCs w:val="24"/>
        </w:rPr>
        <w:t>进行</w:t>
      </w:r>
      <w:r>
        <w:rPr>
          <w:rFonts w:hint="eastAsia" w:ascii="微软雅黑" w:hAnsi="微软雅黑" w:eastAsia="微软雅黑"/>
          <w:sz w:val="24"/>
          <w:szCs w:val="24"/>
        </w:rPr>
        <w:t>考前测试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ind w:firstLine="480" w:firstLineChars="200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考前测试流程同正式测试流程，具体流程见下方《四、正式测试-开始考试》。</w:t>
      </w:r>
    </w:p>
    <w:p>
      <w:pPr>
        <w:pStyle w:val="2"/>
        <w:ind w:firstLine="640" w:firstLineChars="200"/>
        <w:rPr>
          <w:rFonts w:hint="eastAsia" w:ascii="微软雅黑" w:hAnsi="微软雅黑"/>
          <w:lang w:val="en-US" w:eastAsia="zh-CN"/>
        </w:rPr>
      </w:pPr>
      <w:r>
        <w:rPr>
          <w:rFonts w:hint="eastAsia" w:ascii="微软雅黑" w:hAnsi="微软雅黑"/>
          <w:lang w:val="en-US" w:eastAsia="zh-CN"/>
        </w:rPr>
        <w:t>四、正式考试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firstLine="560" w:firstLineChars="200"/>
        <w:textAlignment w:val="auto"/>
      </w:pPr>
      <w:bookmarkStart w:id="7" w:name="_Toc70111710"/>
      <w:r>
        <w:rPr>
          <w:rFonts w:hint="eastAsia"/>
          <w:lang w:val="en-US" w:eastAsia="zh-CN"/>
        </w:rPr>
        <w:t>1.</w:t>
      </w:r>
      <w:r>
        <w:rPr>
          <w:rFonts w:hint="eastAsia"/>
        </w:rPr>
        <w:t>时间安排</w:t>
      </w:r>
      <w:bookmarkEnd w:id="7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firstLine="720" w:firstLineChars="300"/>
        <w:textAlignment w:val="auto"/>
        <w:rPr>
          <w:rFonts w:hint="default" w:ascii="微软雅黑" w:hAnsi="微软雅黑" w:cs="微软雅黑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考试时间：</w:t>
      </w:r>
      <w:r>
        <w:rPr>
          <w:rFonts w:hint="eastAsia" w:ascii="微软雅黑" w:hAnsi="微软雅黑" w:cs="微软雅黑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2025年5月14日 09:00-10:40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考试用时：</w:t>
      </w:r>
      <w:r>
        <w:rPr>
          <w:rFonts w:hint="eastAsia" w:ascii="微软雅黑" w:hAnsi="微软雅黑" w:cs="微软雅黑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100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分钟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firstLine="720" w:firstLineChars="300"/>
        <w:textAlignment w:val="auto"/>
        <w:rPr>
          <w:rFonts w:hint="eastAsia" w:ascii="微软雅黑" w:hAnsi="微软雅黑" w:cs="微软雅黑"/>
          <w:b w:val="0"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考试题量：</w:t>
      </w:r>
      <w:r>
        <w:rPr>
          <w:rFonts w:hint="eastAsia" w:ascii="微软雅黑" w:hAnsi="微软雅黑" w:cs="微软雅黑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100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题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2.开始考试</w:t>
      </w:r>
    </w:p>
    <w:p>
      <w:pPr>
        <w:pStyle w:val="40"/>
        <w:ind w:left="42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方式：</w:t>
      </w:r>
      <w:r>
        <w:rPr>
          <w:rFonts w:hint="eastAsia" w:ascii="微软雅黑" w:hAnsi="微软雅黑" w:eastAsia="微软雅黑" w:cs="微软雅黑"/>
          <w:sz w:val="24"/>
          <w:szCs w:val="24"/>
        </w:rPr>
        <w:t>考生登录书包app，点击下方考试菜单，进入考试系统首页，点击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正式考试</w:t>
      </w:r>
      <w:r>
        <w:rPr>
          <w:rFonts w:hint="eastAsia" w:ascii="微软雅黑" w:hAnsi="微软雅黑" w:eastAsia="微软雅黑" w:cs="微软雅黑"/>
          <w:sz w:val="24"/>
          <w:szCs w:val="24"/>
        </w:rPr>
        <w:t>进入考试列表，选择对应的考试，点击开始考试即可进行答题。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整体操作流程如下：</w:t>
      </w:r>
    </w:p>
    <w:p>
      <w:pPr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drawing>
          <wp:inline distT="0" distB="0" distL="114300" distR="114300">
            <wp:extent cx="4716780" cy="30937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试题作答完毕后，点击交卷按钮，点击确认提交试卷，提示试卷提交成功即完成本场考试。提交试卷时看到“试卷提交成功”或返回后在我的考试列表中看到“已交卷”才表示交卷成功，方可离场。</w:t>
      </w: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 w:cs="微软雅黑"/>
          <w:sz w:val="24"/>
          <w:szCs w:val="24"/>
          <w:lang w:val="zh-CN"/>
        </w:rPr>
      </w:pPr>
      <w:r>
        <w:drawing>
          <wp:inline distT="0" distB="0" distL="0" distR="0">
            <wp:extent cx="2775585" cy="1988820"/>
            <wp:effectExtent l="0" t="0" r="13335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考试过程中如果查看微信、QQ，百度搜索、接听电话、截屏等情形，需要解锁考试，请联系监考老师，请监考老师输入考试验证码（解锁码）进行解锁。解锁达到一定次数后会自动交卷。</w:t>
      </w:r>
    </w:p>
    <w:p>
      <w:pPr>
        <w:spacing w:line="360" w:lineRule="auto"/>
        <w:ind w:firstLine="420" w:firstLineChars="200"/>
        <w:jc w:val="center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drawing>
          <wp:inline distT="0" distB="0" distL="0" distR="0">
            <wp:extent cx="2467610" cy="2626360"/>
            <wp:effectExtent l="0" t="0" r="1270" b="101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Arial" w:hAnsi="Arial"/>
          <w:lang w:val="en-US" w:eastAsia="zh-CN"/>
        </w:rPr>
      </w:pPr>
      <w:bookmarkStart w:id="8" w:name="_Toc528590396"/>
      <w:r>
        <w:rPr>
          <w:rFonts w:hint="eastAsia"/>
          <w:lang w:val="en-US" w:eastAsia="zh-CN"/>
        </w:rPr>
        <w:t>五、</w:t>
      </w:r>
      <w:r>
        <w:rPr>
          <w:rFonts w:hint="eastAsia" w:ascii="Arial" w:hAnsi="Arial"/>
          <w:lang w:val="en-US" w:eastAsia="zh-CN"/>
        </w:rPr>
        <w:t>手机考注意事项</w:t>
      </w:r>
      <w:bookmarkEnd w:id="8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1.设备要求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(1)手机系统版本要求：苹果手机系统要求iOS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4"/>
          <w:szCs w:val="24"/>
        </w:rPr>
        <w:t>以上，安卓手机系统版本要求在安卓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6.0</w:t>
      </w:r>
      <w:r>
        <w:rPr>
          <w:rFonts w:hint="eastAsia" w:ascii="微软雅黑" w:hAnsi="微软雅黑" w:eastAsia="微软雅黑" w:cs="微软雅黑"/>
          <w:sz w:val="24"/>
          <w:szCs w:val="24"/>
        </w:rPr>
        <w:t>（不含）以上。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(2)手机配置要求：内存512M以上，存储空间500M以上，分辨率要求 1280*720以上。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(3)</w:t>
      </w:r>
      <w:r>
        <w:rPr>
          <w:rFonts w:hint="eastAsia" w:ascii="微软雅黑" w:hAnsi="微软雅黑" w:eastAsia="微软雅黑" w:cs="微软雅黑"/>
          <w:sz w:val="24"/>
          <w:szCs w:val="24"/>
        </w:rPr>
        <w:t>手机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5G、</w:t>
      </w:r>
      <w:r>
        <w:rPr>
          <w:rFonts w:hint="eastAsia" w:ascii="微软雅黑" w:hAnsi="微软雅黑" w:eastAsia="微软雅黑" w:cs="微软雅黑"/>
          <w:sz w:val="24"/>
          <w:szCs w:val="24"/>
        </w:rPr>
        <w:t>4G或3G移动网络畅通。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2.确保考试时手机电量充足，支持2个小时以上的连续使用。如果手机续航不太好的话可以带上移动电源。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/>
        </w:rPr>
        <w:t>请考生将手机屏幕待机时间调至10分钟以上甚至常亮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，以免出现手机锁屏现象影响考试。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4.考试期间保持网络通畅，建议使用4G网络或者wifi进行考试。3G网络会出现页面卡住或者页面空白的情况。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5.考试前，请关闭占用网络资源的相关应用程序，将手机状态调整为最佳状态。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6.考生在考试过程中遇到网速慢、断线等情况，不要着急，可以选择关闭移动网络，然后再开启，即可继续答题考试。</w:t>
      </w:r>
    </w:p>
    <w:p>
      <w:pPr>
        <w:pStyle w:val="40"/>
        <w:spacing w:line="360" w:lineRule="auto"/>
        <w:ind w:firstLine="480"/>
        <w:jc w:val="left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.考生在考试过程将手机调整为静音状态，建议考生在考试前退出微信、QQ等聊天软件，将手机设置为来电转移状态，保持考试状态，避免考生在考试过程中出现锁屏状态，若考生在考试过程中，查看微信、QQ，BAIDU搜索、接听电话、截屏等，手机会被自动锁定，锁定后考生将不能继续答题。若考生手机被锁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/>
        </w:rPr>
        <w:t>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后（正式考试时解锁次数为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次），系统将进行自动交卷处理。若考生考试界面被锁定，请及时致意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监考老师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，进行解锁，解锁后方可继续答题。</w:t>
      </w:r>
    </w:p>
    <w:p>
      <w:pPr>
        <w:pStyle w:val="40"/>
        <w:spacing w:line="360" w:lineRule="auto"/>
        <w:ind w:firstLine="480"/>
        <w:jc w:val="left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考试时间开始后，方可登录开考，提前考试不记录成绩。</w:t>
      </w:r>
    </w:p>
    <w:p>
      <w:pPr>
        <w:pStyle w:val="40"/>
        <w:spacing w:line="360" w:lineRule="auto"/>
        <w:ind w:firstLine="480"/>
        <w:jc w:val="left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考试过程中不得交头接耳、大声喧哗，无故离场。有问题请举手向监考老师示意，请监考老师协助处理。</w:t>
      </w:r>
    </w:p>
    <w:p>
      <w:pPr>
        <w:pStyle w:val="3"/>
        <w:numPr>
          <w:ilvl w:val="0"/>
          <w:numId w:val="0"/>
        </w:numPr>
        <w:ind w:firstLine="560" w:firstLineChars="200"/>
      </w:pPr>
      <w:bookmarkStart w:id="9" w:name="_Toc528590397"/>
      <w:r>
        <w:rPr>
          <w:rFonts w:hint="eastAsia"/>
          <w:lang w:val="en-US" w:eastAsia="zh-CN"/>
        </w:rPr>
        <w:t>六、</w:t>
      </w:r>
      <w:r>
        <w:rPr>
          <w:rFonts w:hint="eastAsia" w:ascii="Arial" w:hAnsi="Arial"/>
          <w:lang w:val="en-US" w:eastAsia="zh-CN"/>
        </w:rPr>
        <w:t>常见问题及解决办法</w:t>
      </w:r>
      <w:bookmarkEnd w:id="9"/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登录书包APP时，输入身份证号和密码后，提示“用户名或密码不正确”怎么办？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请核对手机号（身份证号）和密码的输入是否正确，初始密码是000000，如更改过密码，请输入更改后的密码。如果忘记密码，则点击找回密码，按照所示流程进行密码找回。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登录书包APP、绑定手机号时，提示“手机号码已存在”怎么办？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请联系客服（400-001-8080）进行解决。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在绑定手机过程中，手机收不到短信验证码怎么办？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先检查手机中手机管家是否屏蔽了短信，如果没有则联系客服：400-001-8080。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4.登录考试后，没有试卷怎么办，试卷不是本人所考专业怎么办？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返回考试系统首页，在左上角“切换机构”处确认当前选中机构是否在参加考试所在机构，然后再次点击“我的考试”进入，如看不到试卷或试卷不是本人专业，则反馈给监考老师，由监考老师联系客服（400-001-8080）解决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5.考试过程中有图片显示不了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网速不好导致图片加载较慢，请点击右上角刷新按钮进行刷新加载。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6.考试过程中图片太小，看不清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可点击图片占位图，用手势缩放功能放大图片进行查看。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7.考试过程中不小心退出了书包App，怎么办？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如果未关闭进程则调出进程，解锁考试后可以继续考试。如果App异常退出，可重新登录APP，且必须进入考试列表，点击继续，进入后解锁继续作答。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8.考试过程中不小心点了交卷，怎么办？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点击交卷时会有确认提醒，点击确认交卷后，将无法恢复，请慎重点击。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9.再次进入考试时，所考试卷显示已考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如果确认是正常交卷，则可放心离场。如果是异常情况，可向监考老师反馈，联系医视界客服解决。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10.试题作答完毕后，点击交卷按钮，长时间没反应怎么办？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因集中交卷占用网络资源大，部分考生手机会出现转圈现象，请考生耐心等待片刻后，会提示交卷成功，点击确认即可。如果持续很长时间等待，则关闭进程后重新进入尝试提交，未正常提交请寻找考务人员反馈解决。</w:t>
      </w:r>
    </w:p>
    <w:p>
      <w:pPr>
        <w:spacing w:line="360" w:lineRule="auto"/>
        <w:jc w:val="center"/>
        <w:rPr>
          <w:rFonts w:hint="eastAsia" w:ascii="Times New Roman" w:eastAsia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eastAsia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eastAsia="宋体"/>
          <w:b/>
          <w:sz w:val="28"/>
          <w:szCs w:val="28"/>
        </w:rPr>
      </w:pPr>
    </w:p>
    <w:p>
      <w:pPr>
        <w:spacing w:line="360" w:lineRule="auto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pingfang sc">
    <w:altName w:val="Angsana New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Angsana New">
    <w:panose1 w:val="0202050305040509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>
    <w:pPr>
      <w:pStyle w:val="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ZDNlYThlNTY4YzNiZmIzMzI2ZTRlM2FjMDliMjkifQ=="/>
    <w:docVar w:name="KSO_WPS_MARK_KEY" w:val="85f8b3b9-e882-4efe-9dd6-209d311c1c7d"/>
  </w:docVars>
  <w:rsids>
    <w:rsidRoot w:val="00DA093A"/>
    <w:rsid w:val="0000236F"/>
    <w:rsid w:val="0000448F"/>
    <w:rsid w:val="0000547B"/>
    <w:rsid w:val="00011C84"/>
    <w:rsid w:val="00012DEC"/>
    <w:rsid w:val="00013BAA"/>
    <w:rsid w:val="00016025"/>
    <w:rsid w:val="000167E5"/>
    <w:rsid w:val="0001764B"/>
    <w:rsid w:val="00017B25"/>
    <w:rsid w:val="00017C29"/>
    <w:rsid w:val="000231FC"/>
    <w:rsid w:val="00024026"/>
    <w:rsid w:val="00025E0E"/>
    <w:rsid w:val="00026701"/>
    <w:rsid w:val="00026B54"/>
    <w:rsid w:val="000321EA"/>
    <w:rsid w:val="00034AA5"/>
    <w:rsid w:val="000405E8"/>
    <w:rsid w:val="000422C3"/>
    <w:rsid w:val="000427EE"/>
    <w:rsid w:val="00044F02"/>
    <w:rsid w:val="000454FC"/>
    <w:rsid w:val="00050075"/>
    <w:rsid w:val="00053583"/>
    <w:rsid w:val="0005389C"/>
    <w:rsid w:val="00053A19"/>
    <w:rsid w:val="00057CAC"/>
    <w:rsid w:val="000618A8"/>
    <w:rsid w:val="00066B80"/>
    <w:rsid w:val="000728DB"/>
    <w:rsid w:val="000742BE"/>
    <w:rsid w:val="000756C2"/>
    <w:rsid w:val="00076438"/>
    <w:rsid w:val="00081FB6"/>
    <w:rsid w:val="00082504"/>
    <w:rsid w:val="00083E34"/>
    <w:rsid w:val="00086005"/>
    <w:rsid w:val="00087A24"/>
    <w:rsid w:val="00093AD7"/>
    <w:rsid w:val="00096D88"/>
    <w:rsid w:val="000A0BEF"/>
    <w:rsid w:val="000A11AD"/>
    <w:rsid w:val="000A2B3C"/>
    <w:rsid w:val="000A3068"/>
    <w:rsid w:val="000B21B8"/>
    <w:rsid w:val="000B2F86"/>
    <w:rsid w:val="000B4F3C"/>
    <w:rsid w:val="000B7C80"/>
    <w:rsid w:val="000C23DC"/>
    <w:rsid w:val="000C47EA"/>
    <w:rsid w:val="000C4834"/>
    <w:rsid w:val="000D07B9"/>
    <w:rsid w:val="000D0A53"/>
    <w:rsid w:val="000D1C17"/>
    <w:rsid w:val="000D356C"/>
    <w:rsid w:val="000D3BA0"/>
    <w:rsid w:val="000D4CB3"/>
    <w:rsid w:val="000E2A8D"/>
    <w:rsid w:val="000E45C6"/>
    <w:rsid w:val="000E6F8A"/>
    <w:rsid w:val="000E7106"/>
    <w:rsid w:val="000F38F8"/>
    <w:rsid w:val="000F562D"/>
    <w:rsid w:val="000F71C4"/>
    <w:rsid w:val="0010109F"/>
    <w:rsid w:val="00104FC8"/>
    <w:rsid w:val="001059C1"/>
    <w:rsid w:val="0011099E"/>
    <w:rsid w:val="001129D9"/>
    <w:rsid w:val="00113600"/>
    <w:rsid w:val="00113640"/>
    <w:rsid w:val="00121956"/>
    <w:rsid w:val="00121B0A"/>
    <w:rsid w:val="001221BE"/>
    <w:rsid w:val="0012422B"/>
    <w:rsid w:val="001247E4"/>
    <w:rsid w:val="00125BC0"/>
    <w:rsid w:val="00130BF2"/>
    <w:rsid w:val="00130C53"/>
    <w:rsid w:val="001328FA"/>
    <w:rsid w:val="00132A53"/>
    <w:rsid w:val="00135FD3"/>
    <w:rsid w:val="001366B0"/>
    <w:rsid w:val="0013753B"/>
    <w:rsid w:val="0013788A"/>
    <w:rsid w:val="00141CED"/>
    <w:rsid w:val="00141CF6"/>
    <w:rsid w:val="0014719C"/>
    <w:rsid w:val="001476D5"/>
    <w:rsid w:val="00161320"/>
    <w:rsid w:val="00162959"/>
    <w:rsid w:val="00164A56"/>
    <w:rsid w:val="00171063"/>
    <w:rsid w:val="00174697"/>
    <w:rsid w:val="00180E7E"/>
    <w:rsid w:val="00180EA6"/>
    <w:rsid w:val="0018573C"/>
    <w:rsid w:val="00186792"/>
    <w:rsid w:val="00187E77"/>
    <w:rsid w:val="00193732"/>
    <w:rsid w:val="00194EED"/>
    <w:rsid w:val="001A5E35"/>
    <w:rsid w:val="001A6FCA"/>
    <w:rsid w:val="001B1AC7"/>
    <w:rsid w:val="001B2AC7"/>
    <w:rsid w:val="001B2D06"/>
    <w:rsid w:val="001C14D2"/>
    <w:rsid w:val="001C4435"/>
    <w:rsid w:val="001C463F"/>
    <w:rsid w:val="001C6184"/>
    <w:rsid w:val="001C7FF8"/>
    <w:rsid w:val="001D268B"/>
    <w:rsid w:val="001D5194"/>
    <w:rsid w:val="001D5633"/>
    <w:rsid w:val="001D5733"/>
    <w:rsid w:val="001E40E0"/>
    <w:rsid w:val="001E5030"/>
    <w:rsid w:val="001F2CD6"/>
    <w:rsid w:val="001F744C"/>
    <w:rsid w:val="00200516"/>
    <w:rsid w:val="0020416E"/>
    <w:rsid w:val="0021500A"/>
    <w:rsid w:val="00215EC9"/>
    <w:rsid w:val="00226FC2"/>
    <w:rsid w:val="002274BE"/>
    <w:rsid w:val="002308BD"/>
    <w:rsid w:val="0023200A"/>
    <w:rsid w:val="00232318"/>
    <w:rsid w:val="0023364F"/>
    <w:rsid w:val="0023463C"/>
    <w:rsid w:val="002379CD"/>
    <w:rsid w:val="00242EE8"/>
    <w:rsid w:val="00251383"/>
    <w:rsid w:val="0025299C"/>
    <w:rsid w:val="00252EBD"/>
    <w:rsid w:val="00254945"/>
    <w:rsid w:val="00254B1A"/>
    <w:rsid w:val="00255491"/>
    <w:rsid w:val="00256710"/>
    <w:rsid w:val="00264D00"/>
    <w:rsid w:val="00270283"/>
    <w:rsid w:val="00272530"/>
    <w:rsid w:val="00273D27"/>
    <w:rsid w:val="00275A8F"/>
    <w:rsid w:val="00276ADB"/>
    <w:rsid w:val="00277F78"/>
    <w:rsid w:val="00280FE5"/>
    <w:rsid w:val="0028379C"/>
    <w:rsid w:val="00293045"/>
    <w:rsid w:val="0029376E"/>
    <w:rsid w:val="002969F3"/>
    <w:rsid w:val="002A049D"/>
    <w:rsid w:val="002A0EEE"/>
    <w:rsid w:val="002A3827"/>
    <w:rsid w:val="002A468B"/>
    <w:rsid w:val="002A4E72"/>
    <w:rsid w:val="002A71D7"/>
    <w:rsid w:val="002A7C74"/>
    <w:rsid w:val="002B4F85"/>
    <w:rsid w:val="002C58EB"/>
    <w:rsid w:val="002C6ABE"/>
    <w:rsid w:val="002D412A"/>
    <w:rsid w:val="002D4343"/>
    <w:rsid w:val="002D4CB0"/>
    <w:rsid w:val="002D4E5D"/>
    <w:rsid w:val="002D50F8"/>
    <w:rsid w:val="002D53BE"/>
    <w:rsid w:val="002D54CA"/>
    <w:rsid w:val="002E08C9"/>
    <w:rsid w:val="002E124A"/>
    <w:rsid w:val="002E2887"/>
    <w:rsid w:val="002F03D1"/>
    <w:rsid w:val="002F4ADC"/>
    <w:rsid w:val="002F5D23"/>
    <w:rsid w:val="002F5FA7"/>
    <w:rsid w:val="002F605B"/>
    <w:rsid w:val="00302DC7"/>
    <w:rsid w:val="00303DAE"/>
    <w:rsid w:val="003069EE"/>
    <w:rsid w:val="00312DA6"/>
    <w:rsid w:val="00312DE5"/>
    <w:rsid w:val="003177DB"/>
    <w:rsid w:val="003212B7"/>
    <w:rsid w:val="0032244D"/>
    <w:rsid w:val="0032282E"/>
    <w:rsid w:val="00325CEA"/>
    <w:rsid w:val="00325FEF"/>
    <w:rsid w:val="00331ADD"/>
    <w:rsid w:val="00332593"/>
    <w:rsid w:val="00334A3D"/>
    <w:rsid w:val="00342BCF"/>
    <w:rsid w:val="0034398C"/>
    <w:rsid w:val="00344688"/>
    <w:rsid w:val="0035326F"/>
    <w:rsid w:val="003565B7"/>
    <w:rsid w:val="0035666B"/>
    <w:rsid w:val="00362086"/>
    <w:rsid w:val="00362960"/>
    <w:rsid w:val="00364855"/>
    <w:rsid w:val="0036637D"/>
    <w:rsid w:val="00374116"/>
    <w:rsid w:val="0037465A"/>
    <w:rsid w:val="003762CB"/>
    <w:rsid w:val="00377CB9"/>
    <w:rsid w:val="00380F5B"/>
    <w:rsid w:val="003864A3"/>
    <w:rsid w:val="00395578"/>
    <w:rsid w:val="00397767"/>
    <w:rsid w:val="003A0897"/>
    <w:rsid w:val="003A2A01"/>
    <w:rsid w:val="003B072A"/>
    <w:rsid w:val="003B1AC0"/>
    <w:rsid w:val="003B5F9E"/>
    <w:rsid w:val="003B6426"/>
    <w:rsid w:val="003C254E"/>
    <w:rsid w:val="003C4B30"/>
    <w:rsid w:val="003C515E"/>
    <w:rsid w:val="003C6C44"/>
    <w:rsid w:val="003C7572"/>
    <w:rsid w:val="003D1144"/>
    <w:rsid w:val="003E08F9"/>
    <w:rsid w:val="003E0F8E"/>
    <w:rsid w:val="003E4E3D"/>
    <w:rsid w:val="003E5A75"/>
    <w:rsid w:val="003E69E7"/>
    <w:rsid w:val="003F4321"/>
    <w:rsid w:val="003F5535"/>
    <w:rsid w:val="004007A5"/>
    <w:rsid w:val="00401253"/>
    <w:rsid w:val="004078F3"/>
    <w:rsid w:val="00407CEB"/>
    <w:rsid w:val="00416633"/>
    <w:rsid w:val="00416D19"/>
    <w:rsid w:val="0042049B"/>
    <w:rsid w:val="00421176"/>
    <w:rsid w:val="0042219B"/>
    <w:rsid w:val="00423B2A"/>
    <w:rsid w:val="004247D9"/>
    <w:rsid w:val="0042655B"/>
    <w:rsid w:val="00426FCD"/>
    <w:rsid w:val="004275E9"/>
    <w:rsid w:val="004303E5"/>
    <w:rsid w:val="00434378"/>
    <w:rsid w:val="00445210"/>
    <w:rsid w:val="00446D87"/>
    <w:rsid w:val="00450C46"/>
    <w:rsid w:val="00452137"/>
    <w:rsid w:val="00453A4A"/>
    <w:rsid w:val="00454685"/>
    <w:rsid w:val="00461BB9"/>
    <w:rsid w:val="00462DF4"/>
    <w:rsid w:val="0047051F"/>
    <w:rsid w:val="004718A5"/>
    <w:rsid w:val="00476075"/>
    <w:rsid w:val="00481B02"/>
    <w:rsid w:val="004844FE"/>
    <w:rsid w:val="00484A2E"/>
    <w:rsid w:val="00485487"/>
    <w:rsid w:val="00486F3D"/>
    <w:rsid w:val="004965C5"/>
    <w:rsid w:val="00497BB5"/>
    <w:rsid w:val="004A1C42"/>
    <w:rsid w:val="004B6CC4"/>
    <w:rsid w:val="004B78F5"/>
    <w:rsid w:val="004C080B"/>
    <w:rsid w:val="004C1E59"/>
    <w:rsid w:val="004C6891"/>
    <w:rsid w:val="004D04B8"/>
    <w:rsid w:val="004D18DE"/>
    <w:rsid w:val="004D4FD8"/>
    <w:rsid w:val="004E1366"/>
    <w:rsid w:val="004E2B97"/>
    <w:rsid w:val="004E615F"/>
    <w:rsid w:val="004E6D4E"/>
    <w:rsid w:val="004E76AF"/>
    <w:rsid w:val="004F0D43"/>
    <w:rsid w:val="004F1F67"/>
    <w:rsid w:val="004F462D"/>
    <w:rsid w:val="004F5786"/>
    <w:rsid w:val="004F6479"/>
    <w:rsid w:val="00503E62"/>
    <w:rsid w:val="00506781"/>
    <w:rsid w:val="00511B5E"/>
    <w:rsid w:val="00512C72"/>
    <w:rsid w:val="005153C3"/>
    <w:rsid w:val="00523F79"/>
    <w:rsid w:val="0053377B"/>
    <w:rsid w:val="00534488"/>
    <w:rsid w:val="00534FE7"/>
    <w:rsid w:val="0054114C"/>
    <w:rsid w:val="00541F59"/>
    <w:rsid w:val="00542CCC"/>
    <w:rsid w:val="005440BC"/>
    <w:rsid w:val="00546D9A"/>
    <w:rsid w:val="00547AF7"/>
    <w:rsid w:val="00550043"/>
    <w:rsid w:val="00551569"/>
    <w:rsid w:val="00554328"/>
    <w:rsid w:val="00555E1E"/>
    <w:rsid w:val="0056062D"/>
    <w:rsid w:val="00563769"/>
    <w:rsid w:val="00567589"/>
    <w:rsid w:val="005714F0"/>
    <w:rsid w:val="00573FE1"/>
    <w:rsid w:val="00574878"/>
    <w:rsid w:val="00582868"/>
    <w:rsid w:val="00583ADB"/>
    <w:rsid w:val="005850D0"/>
    <w:rsid w:val="005962F8"/>
    <w:rsid w:val="005A1642"/>
    <w:rsid w:val="005A2BCB"/>
    <w:rsid w:val="005A30EC"/>
    <w:rsid w:val="005A3EF2"/>
    <w:rsid w:val="005A4F01"/>
    <w:rsid w:val="005A5CC3"/>
    <w:rsid w:val="005A684F"/>
    <w:rsid w:val="005B26A6"/>
    <w:rsid w:val="005C2A2D"/>
    <w:rsid w:val="005C48B9"/>
    <w:rsid w:val="005C5612"/>
    <w:rsid w:val="005C6EC3"/>
    <w:rsid w:val="005D1514"/>
    <w:rsid w:val="005D178A"/>
    <w:rsid w:val="005D302B"/>
    <w:rsid w:val="005D5637"/>
    <w:rsid w:val="005D5CF6"/>
    <w:rsid w:val="005D7711"/>
    <w:rsid w:val="005E3A44"/>
    <w:rsid w:val="005E6067"/>
    <w:rsid w:val="005F0AF8"/>
    <w:rsid w:val="005F0FCE"/>
    <w:rsid w:val="005F48F0"/>
    <w:rsid w:val="00604C97"/>
    <w:rsid w:val="00606F82"/>
    <w:rsid w:val="00611D27"/>
    <w:rsid w:val="00611E6A"/>
    <w:rsid w:val="00612848"/>
    <w:rsid w:val="00614BCF"/>
    <w:rsid w:val="00617343"/>
    <w:rsid w:val="00622BD2"/>
    <w:rsid w:val="006247BF"/>
    <w:rsid w:val="00626165"/>
    <w:rsid w:val="00626D14"/>
    <w:rsid w:val="0062761B"/>
    <w:rsid w:val="006306E4"/>
    <w:rsid w:val="00636137"/>
    <w:rsid w:val="00642618"/>
    <w:rsid w:val="00644473"/>
    <w:rsid w:val="00644A3C"/>
    <w:rsid w:val="0064653C"/>
    <w:rsid w:val="00647444"/>
    <w:rsid w:val="006478E2"/>
    <w:rsid w:val="00650A30"/>
    <w:rsid w:val="00653406"/>
    <w:rsid w:val="006538E3"/>
    <w:rsid w:val="00655B38"/>
    <w:rsid w:val="00656D39"/>
    <w:rsid w:val="006575C5"/>
    <w:rsid w:val="00657866"/>
    <w:rsid w:val="00661960"/>
    <w:rsid w:val="00666535"/>
    <w:rsid w:val="00667570"/>
    <w:rsid w:val="00667BEA"/>
    <w:rsid w:val="0067094B"/>
    <w:rsid w:val="00675853"/>
    <w:rsid w:val="00682FCA"/>
    <w:rsid w:val="006834C8"/>
    <w:rsid w:val="006924E9"/>
    <w:rsid w:val="0069267C"/>
    <w:rsid w:val="00693EE2"/>
    <w:rsid w:val="00694D49"/>
    <w:rsid w:val="00694E02"/>
    <w:rsid w:val="006957AD"/>
    <w:rsid w:val="00695CD3"/>
    <w:rsid w:val="00697B0F"/>
    <w:rsid w:val="006A5060"/>
    <w:rsid w:val="006A74C5"/>
    <w:rsid w:val="006B07D0"/>
    <w:rsid w:val="006B1236"/>
    <w:rsid w:val="006B1929"/>
    <w:rsid w:val="006B2E61"/>
    <w:rsid w:val="006B3F9D"/>
    <w:rsid w:val="006B73A9"/>
    <w:rsid w:val="006C6E93"/>
    <w:rsid w:val="006C77DA"/>
    <w:rsid w:val="006C7BB6"/>
    <w:rsid w:val="006D3669"/>
    <w:rsid w:val="006D388A"/>
    <w:rsid w:val="006E1F4C"/>
    <w:rsid w:val="006E3315"/>
    <w:rsid w:val="006E3601"/>
    <w:rsid w:val="006E675E"/>
    <w:rsid w:val="006F0B3D"/>
    <w:rsid w:val="006F50EB"/>
    <w:rsid w:val="00704FE9"/>
    <w:rsid w:val="007071AA"/>
    <w:rsid w:val="00710397"/>
    <w:rsid w:val="0071056A"/>
    <w:rsid w:val="00716D0D"/>
    <w:rsid w:val="00720394"/>
    <w:rsid w:val="007226FA"/>
    <w:rsid w:val="00724111"/>
    <w:rsid w:val="00727D91"/>
    <w:rsid w:val="0073264C"/>
    <w:rsid w:val="0074559D"/>
    <w:rsid w:val="00747DCF"/>
    <w:rsid w:val="00750A09"/>
    <w:rsid w:val="0075340B"/>
    <w:rsid w:val="00754812"/>
    <w:rsid w:val="0075546D"/>
    <w:rsid w:val="00756CE8"/>
    <w:rsid w:val="00757B74"/>
    <w:rsid w:val="0076263A"/>
    <w:rsid w:val="00762B6D"/>
    <w:rsid w:val="00764179"/>
    <w:rsid w:val="00765BFC"/>
    <w:rsid w:val="00771DB4"/>
    <w:rsid w:val="00772821"/>
    <w:rsid w:val="0077318D"/>
    <w:rsid w:val="007748AA"/>
    <w:rsid w:val="007756C7"/>
    <w:rsid w:val="007756E7"/>
    <w:rsid w:val="00775E4B"/>
    <w:rsid w:val="007768AC"/>
    <w:rsid w:val="00777909"/>
    <w:rsid w:val="00790517"/>
    <w:rsid w:val="00791643"/>
    <w:rsid w:val="00793278"/>
    <w:rsid w:val="00795F01"/>
    <w:rsid w:val="00796E1D"/>
    <w:rsid w:val="00797557"/>
    <w:rsid w:val="00797680"/>
    <w:rsid w:val="007A06FB"/>
    <w:rsid w:val="007A1A59"/>
    <w:rsid w:val="007A5D36"/>
    <w:rsid w:val="007B0A37"/>
    <w:rsid w:val="007B1878"/>
    <w:rsid w:val="007B3DB7"/>
    <w:rsid w:val="007B4263"/>
    <w:rsid w:val="007B56BE"/>
    <w:rsid w:val="007C01EE"/>
    <w:rsid w:val="007C2632"/>
    <w:rsid w:val="007C2A61"/>
    <w:rsid w:val="007C4A00"/>
    <w:rsid w:val="007C7569"/>
    <w:rsid w:val="007D2FF3"/>
    <w:rsid w:val="007D4AB1"/>
    <w:rsid w:val="007D6085"/>
    <w:rsid w:val="007D683A"/>
    <w:rsid w:val="007D6A46"/>
    <w:rsid w:val="007D7678"/>
    <w:rsid w:val="007E169B"/>
    <w:rsid w:val="007E1A58"/>
    <w:rsid w:val="007E782A"/>
    <w:rsid w:val="007F780B"/>
    <w:rsid w:val="007F7C0A"/>
    <w:rsid w:val="00800644"/>
    <w:rsid w:val="008019F8"/>
    <w:rsid w:val="008036B6"/>
    <w:rsid w:val="00807579"/>
    <w:rsid w:val="00807B69"/>
    <w:rsid w:val="00811F33"/>
    <w:rsid w:val="00814507"/>
    <w:rsid w:val="008146A3"/>
    <w:rsid w:val="008179D6"/>
    <w:rsid w:val="00817CB0"/>
    <w:rsid w:val="00823A5C"/>
    <w:rsid w:val="0082784A"/>
    <w:rsid w:val="00831EBA"/>
    <w:rsid w:val="00834564"/>
    <w:rsid w:val="00836CD9"/>
    <w:rsid w:val="008429E3"/>
    <w:rsid w:val="00844A68"/>
    <w:rsid w:val="00844CE4"/>
    <w:rsid w:val="0085064F"/>
    <w:rsid w:val="008521F2"/>
    <w:rsid w:val="00853F95"/>
    <w:rsid w:val="00853FA2"/>
    <w:rsid w:val="008571C9"/>
    <w:rsid w:val="0085761B"/>
    <w:rsid w:val="00861719"/>
    <w:rsid w:val="00870DD6"/>
    <w:rsid w:val="00870DD7"/>
    <w:rsid w:val="00874310"/>
    <w:rsid w:val="00876E78"/>
    <w:rsid w:val="008854B4"/>
    <w:rsid w:val="008901ED"/>
    <w:rsid w:val="00891F76"/>
    <w:rsid w:val="00893178"/>
    <w:rsid w:val="00896FEE"/>
    <w:rsid w:val="008A0696"/>
    <w:rsid w:val="008A1BC1"/>
    <w:rsid w:val="008A1C88"/>
    <w:rsid w:val="008A22E2"/>
    <w:rsid w:val="008A24E9"/>
    <w:rsid w:val="008A59AF"/>
    <w:rsid w:val="008B0266"/>
    <w:rsid w:val="008B3196"/>
    <w:rsid w:val="008C2993"/>
    <w:rsid w:val="008C3670"/>
    <w:rsid w:val="008C406B"/>
    <w:rsid w:val="008C4A38"/>
    <w:rsid w:val="008C664B"/>
    <w:rsid w:val="008D2EBD"/>
    <w:rsid w:val="008D3354"/>
    <w:rsid w:val="008E154C"/>
    <w:rsid w:val="008E3B81"/>
    <w:rsid w:val="008E52D5"/>
    <w:rsid w:val="008E552E"/>
    <w:rsid w:val="008E6D85"/>
    <w:rsid w:val="008F32AD"/>
    <w:rsid w:val="008F3F5A"/>
    <w:rsid w:val="008F7F0B"/>
    <w:rsid w:val="0090145E"/>
    <w:rsid w:val="00901E07"/>
    <w:rsid w:val="009022BA"/>
    <w:rsid w:val="00904115"/>
    <w:rsid w:val="00904B56"/>
    <w:rsid w:val="00904FC7"/>
    <w:rsid w:val="00905496"/>
    <w:rsid w:val="009064EA"/>
    <w:rsid w:val="00911BBB"/>
    <w:rsid w:val="00913DFF"/>
    <w:rsid w:val="00917C54"/>
    <w:rsid w:val="00926BF6"/>
    <w:rsid w:val="0093265D"/>
    <w:rsid w:val="00932951"/>
    <w:rsid w:val="00936224"/>
    <w:rsid w:val="009365F3"/>
    <w:rsid w:val="00940377"/>
    <w:rsid w:val="00941704"/>
    <w:rsid w:val="009477C1"/>
    <w:rsid w:val="009504C3"/>
    <w:rsid w:val="0095257D"/>
    <w:rsid w:val="00953667"/>
    <w:rsid w:val="0095483F"/>
    <w:rsid w:val="0096006E"/>
    <w:rsid w:val="009630BB"/>
    <w:rsid w:val="00963B8C"/>
    <w:rsid w:val="0096452D"/>
    <w:rsid w:val="00967839"/>
    <w:rsid w:val="0097323E"/>
    <w:rsid w:val="00980350"/>
    <w:rsid w:val="00986A29"/>
    <w:rsid w:val="00993458"/>
    <w:rsid w:val="00994501"/>
    <w:rsid w:val="00996A6A"/>
    <w:rsid w:val="00997B54"/>
    <w:rsid w:val="009A03C5"/>
    <w:rsid w:val="009A14B3"/>
    <w:rsid w:val="009A2F67"/>
    <w:rsid w:val="009B4AB8"/>
    <w:rsid w:val="009B528D"/>
    <w:rsid w:val="009B69AC"/>
    <w:rsid w:val="009B6AA5"/>
    <w:rsid w:val="009C19BD"/>
    <w:rsid w:val="009C462D"/>
    <w:rsid w:val="009C7B4E"/>
    <w:rsid w:val="009D2CD7"/>
    <w:rsid w:val="009D3054"/>
    <w:rsid w:val="009D5636"/>
    <w:rsid w:val="009D6671"/>
    <w:rsid w:val="009D6EAE"/>
    <w:rsid w:val="009E0691"/>
    <w:rsid w:val="009E24CC"/>
    <w:rsid w:val="009E27CD"/>
    <w:rsid w:val="009E3484"/>
    <w:rsid w:val="009E7117"/>
    <w:rsid w:val="009F3A22"/>
    <w:rsid w:val="009F44A6"/>
    <w:rsid w:val="009F4B83"/>
    <w:rsid w:val="00A0017D"/>
    <w:rsid w:val="00A00FC3"/>
    <w:rsid w:val="00A043E4"/>
    <w:rsid w:val="00A10491"/>
    <w:rsid w:val="00A11753"/>
    <w:rsid w:val="00A134F0"/>
    <w:rsid w:val="00A14787"/>
    <w:rsid w:val="00A16195"/>
    <w:rsid w:val="00A16FFB"/>
    <w:rsid w:val="00A25AF4"/>
    <w:rsid w:val="00A2652B"/>
    <w:rsid w:val="00A31C55"/>
    <w:rsid w:val="00A33316"/>
    <w:rsid w:val="00A338FC"/>
    <w:rsid w:val="00A33B24"/>
    <w:rsid w:val="00A33C8A"/>
    <w:rsid w:val="00A34A77"/>
    <w:rsid w:val="00A35F54"/>
    <w:rsid w:val="00A373B5"/>
    <w:rsid w:val="00A40DE5"/>
    <w:rsid w:val="00A51387"/>
    <w:rsid w:val="00A5359B"/>
    <w:rsid w:val="00A5567F"/>
    <w:rsid w:val="00A56933"/>
    <w:rsid w:val="00A633CF"/>
    <w:rsid w:val="00A64C8B"/>
    <w:rsid w:val="00A64F3C"/>
    <w:rsid w:val="00A72EA4"/>
    <w:rsid w:val="00A76DCE"/>
    <w:rsid w:val="00A80FE7"/>
    <w:rsid w:val="00A81BF4"/>
    <w:rsid w:val="00A81E7C"/>
    <w:rsid w:val="00A8216C"/>
    <w:rsid w:val="00A8328B"/>
    <w:rsid w:val="00A8350E"/>
    <w:rsid w:val="00A86F66"/>
    <w:rsid w:val="00A94D7A"/>
    <w:rsid w:val="00AA25A2"/>
    <w:rsid w:val="00AB0856"/>
    <w:rsid w:val="00AB4DAC"/>
    <w:rsid w:val="00AC1267"/>
    <w:rsid w:val="00AC43E0"/>
    <w:rsid w:val="00AD43DF"/>
    <w:rsid w:val="00AD6444"/>
    <w:rsid w:val="00AE0F49"/>
    <w:rsid w:val="00AE132F"/>
    <w:rsid w:val="00AE2139"/>
    <w:rsid w:val="00AE57C5"/>
    <w:rsid w:val="00AF1E92"/>
    <w:rsid w:val="00AF35F3"/>
    <w:rsid w:val="00AF3F54"/>
    <w:rsid w:val="00AF592A"/>
    <w:rsid w:val="00AF794B"/>
    <w:rsid w:val="00AF7DC8"/>
    <w:rsid w:val="00B01DC0"/>
    <w:rsid w:val="00B020B3"/>
    <w:rsid w:val="00B03244"/>
    <w:rsid w:val="00B069F1"/>
    <w:rsid w:val="00B1089C"/>
    <w:rsid w:val="00B14F77"/>
    <w:rsid w:val="00B20FAC"/>
    <w:rsid w:val="00B213AB"/>
    <w:rsid w:val="00B2205D"/>
    <w:rsid w:val="00B31811"/>
    <w:rsid w:val="00B3371F"/>
    <w:rsid w:val="00B43776"/>
    <w:rsid w:val="00B43F1D"/>
    <w:rsid w:val="00B44BBF"/>
    <w:rsid w:val="00B458E6"/>
    <w:rsid w:val="00B47B39"/>
    <w:rsid w:val="00B50804"/>
    <w:rsid w:val="00B55586"/>
    <w:rsid w:val="00B57C02"/>
    <w:rsid w:val="00B61480"/>
    <w:rsid w:val="00B61865"/>
    <w:rsid w:val="00B6299D"/>
    <w:rsid w:val="00B7161C"/>
    <w:rsid w:val="00B7311C"/>
    <w:rsid w:val="00B7461E"/>
    <w:rsid w:val="00B75C4C"/>
    <w:rsid w:val="00B77A84"/>
    <w:rsid w:val="00B77EEA"/>
    <w:rsid w:val="00B82338"/>
    <w:rsid w:val="00B84492"/>
    <w:rsid w:val="00B863E6"/>
    <w:rsid w:val="00B86A4F"/>
    <w:rsid w:val="00B934C3"/>
    <w:rsid w:val="00B9759C"/>
    <w:rsid w:val="00BA55D4"/>
    <w:rsid w:val="00BB3F01"/>
    <w:rsid w:val="00BB4979"/>
    <w:rsid w:val="00BC2186"/>
    <w:rsid w:val="00BC2745"/>
    <w:rsid w:val="00BC59D2"/>
    <w:rsid w:val="00BD391F"/>
    <w:rsid w:val="00BD698D"/>
    <w:rsid w:val="00BE0228"/>
    <w:rsid w:val="00BE0DD9"/>
    <w:rsid w:val="00BE2985"/>
    <w:rsid w:val="00BE346E"/>
    <w:rsid w:val="00BE4EDE"/>
    <w:rsid w:val="00BE5D93"/>
    <w:rsid w:val="00BE7597"/>
    <w:rsid w:val="00BF3AED"/>
    <w:rsid w:val="00BF4AD4"/>
    <w:rsid w:val="00C00015"/>
    <w:rsid w:val="00C027AE"/>
    <w:rsid w:val="00C0511E"/>
    <w:rsid w:val="00C1141E"/>
    <w:rsid w:val="00C14F4D"/>
    <w:rsid w:val="00C14F95"/>
    <w:rsid w:val="00C178DF"/>
    <w:rsid w:val="00C17A27"/>
    <w:rsid w:val="00C33AB0"/>
    <w:rsid w:val="00C364C1"/>
    <w:rsid w:val="00C3673A"/>
    <w:rsid w:val="00C37446"/>
    <w:rsid w:val="00C40408"/>
    <w:rsid w:val="00C43111"/>
    <w:rsid w:val="00C43475"/>
    <w:rsid w:val="00C43537"/>
    <w:rsid w:val="00C43BC0"/>
    <w:rsid w:val="00C448DE"/>
    <w:rsid w:val="00C47340"/>
    <w:rsid w:val="00C4771C"/>
    <w:rsid w:val="00C501FA"/>
    <w:rsid w:val="00C50F59"/>
    <w:rsid w:val="00C5106E"/>
    <w:rsid w:val="00C55CB1"/>
    <w:rsid w:val="00C57DA5"/>
    <w:rsid w:val="00C621F0"/>
    <w:rsid w:val="00C65A30"/>
    <w:rsid w:val="00C66241"/>
    <w:rsid w:val="00C70351"/>
    <w:rsid w:val="00C70759"/>
    <w:rsid w:val="00C717A5"/>
    <w:rsid w:val="00C720D6"/>
    <w:rsid w:val="00C7231A"/>
    <w:rsid w:val="00C8165E"/>
    <w:rsid w:val="00C81B62"/>
    <w:rsid w:val="00C84906"/>
    <w:rsid w:val="00C8657B"/>
    <w:rsid w:val="00C86808"/>
    <w:rsid w:val="00C90BD3"/>
    <w:rsid w:val="00C920CD"/>
    <w:rsid w:val="00C96408"/>
    <w:rsid w:val="00C9658B"/>
    <w:rsid w:val="00C96708"/>
    <w:rsid w:val="00C96C3E"/>
    <w:rsid w:val="00C96CC7"/>
    <w:rsid w:val="00CA109A"/>
    <w:rsid w:val="00CA2859"/>
    <w:rsid w:val="00CA4E63"/>
    <w:rsid w:val="00CA6AE8"/>
    <w:rsid w:val="00CB3987"/>
    <w:rsid w:val="00CB42A0"/>
    <w:rsid w:val="00CC1597"/>
    <w:rsid w:val="00CC1A9C"/>
    <w:rsid w:val="00CD030A"/>
    <w:rsid w:val="00CD2222"/>
    <w:rsid w:val="00CD2477"/>
    <w:rsid w:val="00CD3010"/>
    <w:rsid w:val="00CD337F"/>
    <w:rsid w:val="00CD3B3D"/>
    <w:rsid w:val="00CD643B"/>
    <w:rsid w:val="00CE6214"/>
    <w:rsid w:val="00CE6E5C"/>
    <w:rsid w:val="00CF2C6A"/>
    <w:rsid w:val="00CF5473"/>
    <w:rsid w:val="00CF7599"/>
    <w:rsid w:val="00D02161"/>
    <w:rsid w:val="00D0550C"/>
    <w:rsid w:val="00D10A94"/>
    <w:rsid w:val="00D1153D"/>
    <w:rsid w:val="00D119FC"/>
    <w:rsid w:val="00D147FE"/>
    <w:rsid w:val="00D17D64"/>
    <w:rsid w:val="00D2048F"/>
    <w:rsid w:val="00D20AB6"/>
    <w:rsid w:val="00D20C7C"/>
    <w:rsid w:val="00D23DD2"/>
    <w:rsid w:val="00D335B1"/>
    <w:rsid w:val="00D4339B"/>
    <w:rsid w:val="00D43558"/>
    <w:rsid w:val="00D43843"/>
    <w:rsid w:val="00D45295"/>
    <w:rsid w:val="00D50C93"/>
    <w:rsid w:val="00D5103C"/>
    <w:rsid w:val="00D51885"/>
    <w:rsid w:val="00D63357"/>
    <w:rsid w:val="00D642C6"/>
    <w:rsid w:val="00D66257"/>
    <w:rsid w:val="00D665EC"/>
    <w:rsid w:val="00D66901"/>
    <w:rsid w:val="00D6737C"/>
    <w:rsid w:val="00D717D3"/>
    <w:rsid w:val="00D73388"/>
    <w:rsid w:val="00D75BD3"/>
    <w:rsid w:val="00D77DC7"/>
    <w:rsid w:val="00D82FC5"/>
    <w:rsid w:val="00D86FFC"/>
    <w:rsid w:val="00D939FC"/>
    <w:rsid w:val="00D93DB8"/>
    <w:rsid w:val="00D9642E"/>
    <w:rsid w:val="00D977F4"/>
    <w:rsid w:val="00DA093A"/>
    <w:rsid w:val="00DA09FB"/>
    <w:rsid w:val="00DA1465"/>
    <w:rsid w:val="00DA576C"/>
    <w:rsid w:val="00DB12D2"/>
    <w:rsid w:val="00DB3119"/>
    <w:rsid w:val="00DB63E5"/>
    <w:rsid w:val="00DB6430"/>
    <w:rsid w:val="00DB66BF"/>
    <w:rsid w:val="00DC311E"/>
    <w:rsid w:val="00DC3641"/>
    <w:rsid w:val="00DC5058"/>
    <w:rsid w:val="00DC58EF"/>
    <w:rsid w:val="00DD545C"/>
    <w:rsid w:val="00DD6E08"/>
    <w:rsid w:val="00DE0625"/>
    <w:rsid w:val="00DE11A0"/>
    <w:rsid w:val="00DE552C"/>
    <w:rsid w:val="00DE7F2F"/>
    <w:rsid w:val="00DF1FCF"/>
    <w:rsid w:val="00DF470E"/>
    <w:rsid w:val="00DF6EB9"/>
    <w:rsid w:val="00E0027E"/>
    <w:rsid w:val="00E04AE4"/>
    <w:rsid w:val="00E04BDB"/>
    <w:rsid w:val="00E071B9"/>
    <w:rsid w:val="00E13317"/>
    <w:rsid w:val="00E15914"/>
    <w:rsid w:val="00E177BA"/>
    <w:rsid w:val="00E2181C"/>
    <w:rsid w:val="00E22250"/>
    <w:rsid w:val="00E27D74"/>
    <w:rsid w:val="00E3143B"/>
    <w:rsid w:val="00E33819"/>
    <w:rsid w:val="00E33C0F"/>
    <w:rsid w:val="00E40BFD"/>
    <w:rsid w:val="00E41246"/>
    <w:rsid w:val="00E42001"/>
    <w:rsid w:val="00E44937"/>
    <w:rsid w:val="00E46BA7"/>
    <w:rsid w:val="00E53D40"/>
    <w:rsid w:val="00E55DA1"/>
    <w:rsid w:val="00E57B74"/>
    <w:rsid w:val="00E627A2"/>
    <w:rsid w:val="00E7252E"/>
    <w:rsid w:val="00E72FA2"/>
    <w:rsid w:val="00E77704"/>
    <w:rsid w:val="00E80173"/>
    <w:rsid w:val="00E82D5F"/>
    <w:rsid w:val="00E86244"/>
    <w:rsid w:val="00E90813"/>
    <w:rsid w:val="00E967F5"/>
    <w:rsid w:val="00EA64BC"/>
    <w:rsid w:val="00EB154A"/>
    <w:rsid w:val="00EC225F"/>
    <w:rsid w:val="00EC24FB"/>
    <w:rsid w:val="00EC2D4B"/>
    <w:rsid w:val="00EC668D"/>
    <w:rsid w:val="00ED672A"/>
    <w:rsid w:val="00EE67C7"/>
    <w:rsid w:val="00EF3000"/>
    <w:rsid w:val="00EF3AE2"/>
    <w:rsid w:val="00EF5D84"/>
    <w:rsid w:val="00F000CB"/>
    <w:rsid w:val="00F035FC"/>
    <w:rsid w:val="00F04564"/>
    <w:rsid w:val="00F04AA1"/>
    <w:rsid w:val="00F04F6A"/>
    <w:rsid w:val="00F05978"/>
    <w:rsid w:val="00F104B2"/>
    <w:rsid w:val="00F10DD2"/>
    <w:rsid w:val="00F16282"/>
    <w:rsid w:val="00F16F9C"/>
    <w:rsid w:val="00F24452"/>
    <w:rsid w:val="00F26B9B"/>
    <w:rsid w:val="00F27FEA"/>
    <w:rsid w:val="00F31F9A"/>
    <w:rsid w:val="00F33E50"/>
    <w:rsid w:val="00F34098"/>
    <w:rsid w:val="00F34FE8"/>
    <w:rsid w:val="00F35DCF"/>
    <w:rsid w:val="00F3769E"/>
    <w:rsid w:val="00F4340D"/>
    <w:rsid w:val="00F46B18"/>
    <w:rsid w:val="00F52A28"/>
    <w:rsid w:val="00F530E1"/>
    <w:rsid w:val="00F5421E"/>
    <w:rsid w:val="00F5435A"/>
    <w:rsid w:val="00F60576"/>
    <w:rsid w:val="00F61317"/>
    <w:rsid w:val="00F62593"/>
    <w:rsid w:val="00F63A9A"/>
    <w:rsid w:val="00F63E64"/>
    <w:rsid w:val="00F6518B"/>
    <w:rsid w:val="00F70EC1"/>
    <w:rsid w:val="00F71320"/>
    <w:rsid w:val="00F7249D"/>
    <w:rsid w:val="00F725EA"/>
    <w:rsid w:val="00F743B3"/>
    <w:rsid w:val="00F76BD5"/>
    <w:rsid w:val="00F77033"/>
    <w:rsid w:val="00F77208"/>
    <w:rsid w:val="00F77F7E"/>
    <w:rsid w:val="00F822F8"/>
    <w:rsid w:val="00F826C0"/>
    <w:rsid w:val="00F8374E"/>
    <w:rsid w:val="00F842A0"/>
    <w:rsid w:val="00F86034"/>
    <w:rsid w:val="00F87EF3"/>
    <w:rsid w:val="00F914BC"/>
    <w:rsid w:val="00F96B92"/>
    <w:rsid w:val="00FA083E"/>
    <w:rsid w:val="00FA30FE"/>
    <w:rsid w:val="00FA392B"/>
    <w:rsid w:val="00FB236B"/>
    <w:rsid w:val="00FB3FA7"/>
    <w:rsid w:val="00FB55E7"/>
    <w:rsid w:val="00FB72ED"/>
    <w:rsid w:val="00FC0294"/>
    <w:rsid w:val="00FC4D56"/>
    <w:rsid w:val="00FC5AB3"/>
    <w:rsid w:val="00FC66A5"/>
    <w:rsid w:val="00FD6073"/>
    <w:rsid w:val="00FD7ADC"/>
    <w:rsid w:val="00FE4F5E"/>
    <w:rsid w:val="00FE5131"/>
    <w:rsid w:val="00FE5538"/>
    <w:rsid w:val="00FF1199"/>
    <w:rsid w:val="00FF14E8"/>
    <w:rsid w:val="00FF6370"/>
    <w:rsid w:val="024C4ED6"/>
    <w:rsid w:val="04CF1A4F"/>
    <w:rsid w:val="12C473E1"/>
    <w:rsid w:val="144A65DD"/>
    <w:rsid w:val="156C7A60"/>
    <w:rsid w:val="17554A90"/>
    <w:rsid w:val="17805DFB"/>
    <w:rsid w:val="18A36669"/>
    <w:rsid w:val="18E94B1C"/>
    <w:rsid w:val="1E065A3D"/>
    <w:rsid w:val="225F1238"/>
    <w:rsid w:val="24530FC2"/>
    <w:rsid w:val="2A8C796C"/>
    <w:rsid w:val="2F8A2887"/>
    <w:rsid w:val="2FA3C410"/>
    <w:rsid w:val="31311AA0"/>
    <w:rsid w:val="320237E7"/>
    <w:rsid w:val="32FA3B2A"/>
    <w:rsid w:val="337C77D9"/>
    <w:rsid w:val="37620BE5"/>
    <w:rsid w:val="37652596"/>
    <w:rsid w:val="3879331D"/>
    <w:rsid w:val="3B562D33"/>
    <w:rsid w:val="3F916393"/>
    <w:rsid w:val="40515DCA"/>
    <w:rsid w:val="44C7708E"/>
    <w:rsid w:val="4862793F"/>
    <w:rsid w:val="49C22351"/>
    <w:rsid w:val="49FE04F0"/>
    <w:rsid w:val="540B07E1"/>
    <w:rsid w:val="54411556"/>
    <w:rsid w:val="552C343D"/>
    <w:rsid w:val="587F3AE7"/>
    <w:rsid w:val="59033812"/>
    <w:rsid w:val="59652AF3"/>
    <w:rsid w:val="5BF44F04"/>
    <w:rsid w:val="605D04DE"/>
    <w:rsid w:val="619F12AC"/>
    <w:rsid w:val="63E83615"/>
    <w:rsid w:val="63F14029"/>
    <w:rsid w:val="64857D4A"/>
    <w:rsid w:val="65B71225"/>
    <w:rsid w:val="66A23029"/>
    <w:rsid w:val="6CC529EB"/>
    <w:rsid w:val="72F30CE1"/>
    <w:rsid w:val="76773CED"/>
    <w:rsid w:val="76796E52"/>
    <w:rsid w:val="7C066EB7"/>
    <w:rsid w:val="7DF62476"/>
    <w:rsid w:val="AE931AB2"/>
    <w:rsid w:val="F6B7E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微软雅黑"/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38"/>
    <w:qFormat/>
    <w:uiPriority w:val="9"/>
    <w:pPr>
      <w:keepNext/>
      <w:keepLines/>
      <w:spacing w:before="260" w:after="260" w:line="360" w:lineRule="auto"/>
      <w:outlineLvl w:val="2"/>
    </w:pPr>
    <w:rPr>
      <w:rFonts w:eastAsia="微软雅黑"/>
      <w:b/>
      <w:bCs/>
      <w:kern w:val="0"/>
      <w:sz w:val="24"/>
      <w:szCs w:val="32"/>
      <w:lang w:val="zh-CN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="Cambria" w:hAnsi="Cambria" w:eastAsia="微软雅黑"/>
      <w:b/>
      <w:bCs/>
      <w:kern w:val="0"/>
      <w:sz w:val="24"/>
      <w:szCs w:val="28"/>
      <w:lang w:val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adjustRightInd w:val="0"/>
      <w:snapToGrid w:val="0"/>
      <w:spacing w:after="120"/>
      <w:ind w:left="1008" w:hanging="1008"/>
      <w:outlineLvl w:val="4"/>
    </w:pPr>
    <w:rPr>
      <w:rFonts w:eastAsia="微软雅黑"/>
      <w:b/>
      <w:kern w:val="0"/>
      <w:sz w:val="22"/>
      <w:szCs w:val="28"/>
      <w:lang w:val="zh-CN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5"/>
    </w:pPr>
    <w:rPr>
      <w:rFonts w:ascii="Arial" w:hAnsi="Arial" w:eastAsia="微软雅黑"/>
      <w:b/>
      <w:bCs/>
      <w:kern w:val="0"/>
      <w:sz w:val="24"/>
      <w:szCs w:val="24"/>
      <w:lang w:val="zh-CN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tabs>
        <w:tab w:val="left" w:pos="3120"/>
      </w:tabs>
      <w:spacing w:before="240" w:after="64" w:line="320" w:lineRule="auto"/>
      <w:ind w:left="1296" w:hanging="1296"/>
      <w:outlineLvl w:val="6"/>
    </w:pPr>
    <w:rPr>
      <w:rFonts w:eastAsia="仿宋_GB2312"/>
      <w:b/>
      <w:bCs/>
      <w:kern w:val="0"/>
      <w:sz w:val="24"/>
      <w:szCs w:val="24"/>
      <w:lang w:val="zh-CN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tabs>
        <w:tab w:val="left" w:pos="35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kern w:val="0"/>
      <w:sz w:val="24"/>
      <w:szCs w:val="24"/>
      <w:lang w:val="zh-CN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tabs>
        <w:tab w:val="left" w:pos="3960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kern w:val="0"/>
      <w:sz w:val="20"/>
      <w:szCs w:val="21"/>
      <w:lang w:val="zh-CN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4"/>
    <w:qFormat/>
    <w:uiPriority w:val="0"/>
    <w:rPr>
      <w:rFonts w:ascii="宋体"/>
      <w:sz w:val="18"/>
      <w:szCs w:val="18"/>
      <w:lang w:val="zh-CN"/>
    </w:rPr>
  </w:style>
  <w:style w:type="paragraph" w:styleId="12">
    <w:name w:val="annotation text"/>
    <w:basedOn w:val="1"/>
    <w:link w:val="45"/>
    <w:qFormat/>
    <w:uiPriority w:val="0"/>
    <w:pPr>
      <w:jc w:val="left"/>
    </w:pPr>
    <w:rPr>
      <w:lang w:val="zh-CN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styleId="14">
    <w:name w:val="Date"/>
    <w:basedOn w:val="1"/>
    <w:next w:val="1"/>
    <w:link w:val="48"/>
    <w:qFormat/>
    <w:uiPriority w:val="0"/>
    <w:pPr>
      <w:ind w:left="100" w:leftChars="2500"/>
    </w:pPr>
  </w:style>
  <w:style w:type="paragraph" w:styleId="15">
    <w:name w:val="Balloon Text"/>
    <w:basedOn w:val="1"/>
    <w:link w:val="42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left" w:pos="840"/>
        <w:tab w:val="right" w:leader="dot" w:pos="8296"/>
      </w:tabs>
      <w:spacing w:after="100" w:line="276" w:lineRule="auto"/>
      <w:jc w:val="left"/>
    </w:pPr>
    <w:rPr>
      <w:rFonts w:ascii="微软雅黑" w:hAnsi="微软雅黑" w:eastAsia="微软雅黑"/>
      <w:kern w:val="0"/>
      <w:sz w:val="22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12"/>
    <w:next w:val="12"/>
    <w:link w:val="46"/>
    <w:qFormat/>
    <w:uiPriority w:val="0"/>
    <w:rPr>
      <w:b/>
      <w:bCs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8">
    <w:name w:val="标题 4 Char"/>
    <w:link w:val="5"/>
    <w:qFormat/>
    <w:uiPriority w:val="9"/>
    <w:rPr>
      <w:rFonts w:ascii="Cambria" w:hAnsi="Cambria" w:eastAsia="微软雅黑"/>
      <w:b/>
      <w:bCs/>
      <w:sz w:val="24"/>
      <w:szCs w:val="28"/>
      <w:lang w:val="zh-CN" w:eastAsia="zh-CN"/>
    </w:rPr>
  </w:style>
  <w:style w:type="character" w:customStyle="1" w:styleId="29">
    <w:name w:val="标题 5 Char"/>
    <w:link w:val="6"/>
    <w:qFormat/>
    <w:uiPriority w:val="0"/>
    <w:rPr>
      <w:rFonts w:eastAsia="微软雅黑"/>
      <w:b/>
      <w:sz w:val="22"/>
      <w:szCs w:val="28"/>
      <w:lang w:val="zh-CN" w:eastAsia="zh-CN"/>
    </w:rPr>
  </w:style>
  <w:style w:type="character" w:customStyle="1" w:styleId="30">
    <w:name w:val="标题 6 Char"/>
    <w:link w:val="7"/>
    <w:qFormat/>
    <w:uiPriority w:val="0"/>
    <w:rPr>
      <w:rFonts w:ascii="Arial" w:hAnsi="Arial" w:eastAsia="微软雅黑"/>
      <w:b/>
      <w:bCs/>
      <w:sz w:val="24"/>
      <w:szCs w:val="24"/>
      <w:lang w:val="zh-CN" w:eastAsia="zh-CN"/>
    </w:rPr>
  </w:style>
  <w:style w:type="character" w:customStyle="1" w:styleId="31">
    <w:name w:val="标题 7 Char"/>
    <w:link w:val="8"/>
    <w:qFormat/>
    <w:uiPriority w:val="0"/>
    <w:rPr>
      <w:rFonts w:eastAsia="仿宋_GB2312"/>
      <w:b/>
      <w:bCs/>
      <w:sz w:val="24"/>
      <w:szCs w:val="24"/>
      <w:lang w:val="zh-CN" w:eastAsia="zh-CN"/>
    </w:rPr>
  </w:style>
  <w:style w:type="character" w:customStyle="1" w:styleId="32">
    <w:name w:val="标题 8 Char"/>
    <w:link w:val="9"/>
    <w:qFormat/>
    <w:uiPriority w:val="0"/>
    <w:rPr>
      <w:rFonts w:ascii="Arial" w:hAnsi="Arial" w:eastAsia="黑体"/>
      <w:sz w:val="24"/>
      <w:szCs w:val="24"/>
      <w:lang w:val="zh-CN" w:eastAsia="zh-CN"/>
    </w:rPr>
  </w:style>
  <w:style w:type="character" w:customStyle="1" w:styleId="33">
    <w:name w:val="标题 9 Char"/>
    <w:link w:val="10"/>
    <w:qFormat/>
    <w:uiPriority w:val="0"/>
    <w:rPr>
      <w:rFonts w:ascii="Arial" w:hAnsi="Arial" w:eastAsia="黑体"/>
      <w:szCs w:val="21"/>
      <w:lang w:val="zh-CN" w:eastAsia="zh-CN"/>
    </w:rPr>
  </w:style>
  <w:style w:type="character" w:customStyle="1" w:styleId="34">
    <w:name w:val="标题 2 Char"/>
    <w:link w:val="3"/>
    <w:qFormat/>
    <w:uiPriority w:val="9"/>
    <w:rPr>
      <w:rFonts w:ascii="Arial" w:hAnsi="Arial" w:eastAsia="微软雅黑"/>
      <w:b/>
      <w:bCs/>
      <w:sz w:val="28"/>
      <w:szCs w:val="32"/>
    </w:rPr>
  </w:style>
  <w:style w:type="character" w:customStyle="1" w:styleId="35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36">
    <w:name w:val="页脚 Char"/>
    <w:link w:val="16"/>
    <w:qFormat/>
    <w:uiPriority w:val="99"/>
    <w:rPr>
      <w:kern w:val="2"/>
      <w:sz w:val="18"/>
      <w:szCs w:val="18"/>
    </w:rPr>
  </w:style>
  <w:style w:type="table" w:customStyle="1" w:styleId="37">
    <w:name w:val="浅色网格 - 强调文字颜色 31"/>
    <w:basedOn w:val="22"/>
    <w:qFormat/>
    <w:uiPriority w:val="62"/>
    <w:rPr>
      <w:kern w:val="2"/>
      <w:sz w:val="21"/>
      <w:szCs w:val="2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宋体" w:cs="Times New Roman"/>
        <w:b/>
        <w:bCs/>
      </w:rPr>
    </w:tblStylePr>
    <w:tblStylePr w:type="lastCol"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character" w:customStyle="1" w:styleId="38">
    <w:name w:val="标题 3 Char"/>
    <w:link w:val="4"/>
    <w:qFormat/>
    <w:uiPriority w:val="9"/>
    <w:rPr>
      <w:rFonts w:eastAsia="微软雅黑"/>
      <w:b/>
      <w:bCs/>
      <w:sz w:val="24"/>
      <w:szCs w:val="32"/>
    </w:rPr>
  </w:style>
  <w:style w:type="character" w:customStyle="1" w:styleId="39">
    <w:name w:val="标题 1 Char"/>
    <w:link w:val="2"/>
    <w:qFormat/>
    <w:uiPriority w:val="0"/>
    <w:rPr>
      <w:rFonts w:eastAsia="微软雅黑"/>
      <w:b/>
      <w:bCs/>
      <w:kern w:val="44"/>
      <w:sz w:val="32"/>
      <w:szCs w:val="44"/>
    </w:rPr>
  </w:style>
  <w:style w:type="paragraph" w:styleId="40">
    <w:name w:val="List Paragraph"/>
    <w:basedOn w:val="1"/>
    <w:link w:val="43"/>
    <w:qFormat/>
    <w:uiPriority w:val="34"/>
    <w:pPr>
      <w:ind w:firstLine="420" w:firstLineChars="200"/>
    </w:pPr>
    <w:rPr>
      <w:rFonts w:ascii="Calibri" w:hAnsi="Calibri"/>
      <w:lang w:val="zh-CN"/>
    </w:rPr>
  </w:style>
  <w:style w:type="paragraph" w:customStyle="1" w:styleId="4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2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43">
    <w:name w:val="列出段落 Char1"/>
    <w:link w:val="40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44">
    <w:name w:val="文档结构图 Char"/>
    <w:link w:val="11"/>
    <w:qFormat/>
    <w:uiPriority w:val="0"/>
    <w:rPr>
      <w:rFonts w:ascii="宋体"/>
      <w:kern w:val="2"/>
      <w:sz w:val="18"/>
      <w:szCs w:val="18"/>
    </w:rPr>
  </w:style>
  <w:style w:type="character" w:customStyle="1" w:styleId="45">
    <w:name w:val="批注文字 Char"/>
    <w:link w:val="12"/>
    <w:qFormat/>
    <w:uiPriority w:val="0"/>
    <w:rPr>
      <w:kern w:val="2"/>
      <w:sz w:val="21"/>
      <w:szCs w:val="22"/>
    </w:rPr>
  </w:style>
  <w:style w:type="character" w:customStyle="1" w:styleId="46">
    <w:name w:val="批注主题 Char"/>
    <w:link w:val="21"/>
    <w:qFormat/>
    <w:uiPriority w:val="0"/>
    <w:rPr>
      <w:b/>
      <w:bCs/>
      <w:kern w:val="2"/>
      <w:sz w:val="21"/>
      <w:szCs w:val="22"/>
    </w:rPr>
  </w:style>
  <w:style w:type="character" w:customStyle="1" w:styleId="47">
    <w:name w:val="列出段落 字符"/>
    <w:qFormat/>
    <w:uiPriority w:val="34"/>
    <w:rPr>
      <w:kern w:val="2"/>
      <w:sz w:val="21"/>
      <w:szCs w:val="22"/>
    </w:rPr>
  </w:style>
  <w:style w:type="character" w:customStyle="1" w:styleId="48">
    <w:name w:val="日期 Char"/>
    <w:basedOn w:val="24"/>
    <w:link w:val="14"/>
    <w:qFormat/>
    <w:uiPriority w:val="0"/>
    <w:rPr>
      <w:kern w:val="2"/>
      <w:sz w:val="21"/>
      <w:szCs w:val="22"/>
    </w:rPr>
  </w:style>
  <w:style w:type="paragraph" w:customStyle="1" w:styleId="49">
    <w:name w:val="_Style 48"/>
    <w:basedOn w:val="1"/>
    <w:next w:val="40"/>
    <w:link w:val="50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0">
    <w:name w:val="列出段落 Char"/>
    <w:link w:val="4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51">
    <w:name w:val="p1"/>
    <w:basedOn w:val="1"/>
    <w:qFormat/>
    <w:uiPriority w:val="0"/>
    <w:pPr>
      <w:jc w:val="left"/>
    </w:pPr>
    <w:rPr>
      <w:rFonts w:ascii=".pingfang sc" w:hAnsi=".pingfang sc" w:eastAsia=".pingfang sc"/>
      <w:color w:val="191F25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diagramDrawing" Target="diagrams/drawing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microsoft.com/office/2007/relationships/diagramDrawing" Target="diagrams/drawing2.xml"/><Relationship Id="rId13" Type="http://schemas.openxmlformats.org/officeDocument/2006/relationships/diagramColors" Target="diagrams/colors2.xml"/><Relationship Id="rId12" Type="http://schemas.openxmlformats.org/officeDocument/2006/relationships/diagramQuickStyle" Target="diagrams/quickStyle2.xml"/><Relationship Id="rId11" Type="http://schemas.openxmlformats.org/officeDocument/2006/relationships/diagramLayout" Target="diagrams/layout2.xml"/><Relationship Id="rId10" Type="http://schemas.openxmlformats.org/officeDocument/2006/relationships/diagramData" Target="diagrams/data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7FF9F960-CFD3-442B-9E9C-31FA443EA472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152C333-A71D-42F8-9580-4C619219EBD8}" cxnId="{837F963E-E021-410A-B1D7-667EB16D5F86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cxnId="{837F963E-E021-410A-B1D7-667EB16D5F86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gm:t>
    </dgm:pt>
    <dgm:pt modelId="{C5315885-5D7C-4963-B165-665C0DF9F38C}" cxnId="{3CF89D20-AC60-4B84-B831-31A2E3371EA1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cxnId="{3CF89D20-AC60-4B84-B831-31A2E3371EA1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C3F89B-AC60-4DAC-9603-34BE805CC930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gm:t>
    </dgm:pt>
    <dgm:pt modelId="{380A449C-99C4-4052-85E2-AE96E48A6DD5}" cxnId="{E4498F6E-1CA3-4CFC-A4A1-E5CEDD5CF6C8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8A9ED8B-61C3-49C1-8A76-47144AE29898}" cxnId="{E4498F6E-1CA3-4CFC-A4A1-E5CEDD5CF6C8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FB6A0FE-C1B6-4666-B1FF-8C289DD2CC49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gm:t>
    </dgm:pt>
    <dgm:pt modelId="{278BBFA2-23CC-4FEF-9FB3-B993D2B2F6FD}" cxnId="{8BA8B1DB-CC25-45C7-9524-E63B571E48B7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370540E-B153-4CF2-8CDB-B0262C2CC819}" cxnId="{8BA8B1DB-CC25-45C7-9524-E63B571E48B7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5A2A988-6A25-45C9-BB49-7CDF182C8C68}" type="pres">
      <dgm:prSet presAssocID="{C5315885-5D7C-4963-B165-665C0DF9F38C}" presName="parTxOnlySpace" presStyleCnt="0"/>
      <dgm:spPr/>
    </dgm:pt>
    <dgm:pt modelId="{4776CB53-1A18-463A-9B94-938FBD85A9B6}" type="pres">
      <dgm:prSet presAssocID="{CDC3F89B-AC60-4DAC-9603-34BE805CC930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FAFC75C7-2170-4806-B930-3D32FBEEA4AC}" type="pres">
      <dgm:prSet presAssocID="{380A449C-99C4-4052-85E2-AE96E48A6DD5}" presName="parTxOnlySpace" presStyleCnt="0"/>
      <dgm:spPr/>
    </dgm:pt>
    <dgm:pt modelId="{D9E9B083-DBFC-4605-9EFA-379A85D886A6}" type="pres">
      <dgm:prSet presAssocID="{0FB6A0FE-C1B6-4666-B1FF-8C289DD2CC4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769A5A16-89F2-4D45-904A-95B1EBB71BDC}" type="presOf" srcId="{CBB950A2-24E6-45CC-87BF-EA6B20B31CF7}" destId="{A05103A2-B123-4223-B7C6-A7809EADF6B1}" srcOrd="0" destOrd="0" presId="urn:microsoft.com/office/officeart/2005/8/layout/chevron1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E4498F6E-1CA3-4CFC-A4A1-E5CEDD5CF6C8}" srcId="{CBB950A2-24E6-45CC-87BF-EA6B20B31CF7}" destId="{CDC3F89B-AC60-4DAC-9603-34BE805CC930}" srcOrd="2" destOrd="0" parTransId="{C8A9ED8B-61C3-49C1-8A76-47144AE29898}" sibTransId="{380A449C-99C4-4052-85E2-AE96E48A6DD5}"/>
    <dgm:cxn modelId="{263390C3-D647-4A63-BB3F-3F2A38F1E6A6}" type="presOf" srcId="{CDC3F89B-AC60-4DAC-9603-34BE805CC930}" destId="{4776CB53-1A18-463A-9B94-938FBD85A9B6}" srcOrd="0" destOrd="0" presId="urn:microsoft.com/office/officeart/2005/8/layout/chevron1"/>
    <dgm:cxn modelId="{2309F8CD-F098-4E99-9990-5CBC1EEF0D5F}" type="presOf" srcId="{DFF0907E-9E00-4C54-95B3-5DF83C729716}" destId="{E7B8AAD3-31BF-4E16-B803-FE79244C1E1A}" srcOrd="0" destOrd="0" presId="urn:microsoft.com/office/officeart/2005/8/layout/chevron1"/>
    <dgm:cxn modelId="{EAAC07CE-BB44-403B-8E4D-14C73F7161D4}" type="presOf" srcId="{0FB6A0FE-C1B6-4666-B1FF-8C289DD2CC49}" destId="{D9E9B083-DBFC-4605-9EFA-379A85D886A6}" srcOrd="0" destOrd="0" presId="urn:microsoft.com/office/officeart/2005/8/layout/chevron1"/>
    <dgm:cxn modelId="{57935DD1-82B0-47CC-A0B1-B093FBAC764B}" type="presOf" srcId="{7FF9F960-CFD3-442B-9E9C-31FA443EA472}" destId="{2AC7C24B-E0D6-418F-A201-29E1630C6129}" srcOrd="0" destOrd="0" presId="urn:microsoft.com/office/officeart/2005/8/layout/chevron1"/>
    <dgm:cxn modelId="{8BA8B1DB-CC25-45C7-9524-E63B571E48B7}" srcId="{CBB950A2-24E6-45CC-87BF-EA6B20B31CF7}" destId="{0FB6A0FE-C1B6-4666-B1FF-8C289DD2CC49}" srcOrd="3" destOrd="0" parTransId="{C370540E-B153-4CF2-8CDB-B0262C2CC819}" sibTransId="{278BBFA2-23CC-4FEF-9FB3-B993D2B2F6FD}"/>
    <dgm:cxn modelId="{79D6867E-9E1D-4D62-B4B7-29861B5B2853}" type="presParOf" srcId="{A05103A2-B123-4223-B7C6-A7809EADF6B1}" destId="{2AC7C24B-E0D6-418F-A201-29E1630C6129}" srcOrd="0" destOrd="0" presId="urn:microsoft.com/office/officeart/2005/8/layout/chevron1"/>
    <dgm:cxn modelId="{C80A820B-76C0-450D-B5B7-C8B933B302D7}" type="presParOf" srcId="{A05103A2-B123-4223-B7C6-A7809EADF6B1}" destId="{C90D8A5F-E869-4F73-B1A9-01874FF0F512}" srcOrd="1" destOrd="0" presId="urn:microsoft.com/office/officeart/2005/8/layout/chevron1"/>
    <dgm:cxn modelId="{B2223B1B-1859-4B01-9CA4-09E1A863A29E}" type="presParOf" srcId="{A05103A2-B123-4223-B7C6-A7809EADF6B1}" destId="{E7B8AAD3-31BF-4E16-B803-FE79244C1E1A}" srcOrd="2" destOrd="0" presId="urn:microsoft.com/office/officeart/2005/8/layout/chevron1"/>
    <dgm:cxn modelId="{2E32DD6D-D63B-4F0C-B1C6-B04E57BB2747}" type="presParOf" srcId="{A05103A2-B123-4223-B7C6-A7809EADF6B1}" destId="{85A2A988-6A25-45C9-BB49-7CDF182C8C68}" srcOrd="3" destOrd="0" presId="urn:microsoft.com/office/officeart/2005/8/layout/chevron1"/>
    <dgm:cxn modelId="{53AA0317-C04C-4648-B0D5-6612C03D47CA}" type="presParOf" srcId="{A05103A2-B123-4223-B7C6-A7809EADF6B1}" destId="{4776CB53-1A18-463A-9B94-938FBD85A9B6}" srcOrd="4" destOrd="0" presId="urn:microsoft.com/office/officeart/2005/8/layout/chevron1"/>
    <dgm:cxn modelId="{82906E11-3294-4C67-B0E8-5A6D6D285FB3}" type="presParOf" srcId="{A05103A2-B123-4223-B7C6-A7809EADF6B1}" destId="{FAFC75C7-2170-4806-B930-3D32FBEEA4AC}" srcOrd="5" destOrd="0" presId="urn:microsoft.com/office/officeart/2005/8/layout/chevron1"/>
    <dgm:cxn modelId="{08B80BF1-DE1C-499F-8609-B17FA9E67FB3}" type="presParOf" srcId="{A05103A2-B123-4223-B7C6-A7809EADF6B1}" destId="{D9E9B083-DBFC-4605-9EFA-379A85D886A6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2" qsCatId="simple" csTypeId="urn:microsoft.com/office/officeart/2005/8/colors/accent1_2#2" csCatId="accent1" phldr="1"/>
      <dgm:spPr/>
    </dgm:pt>
    <dgm:pt modelId="{7FF9F960-CFD3-442B-9E9C-31FA443EA472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、模拟测试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正式测试</a:t>
          </a:r>
        </a:p>
      </dgm:t>
    </dgm:pt>
    <dgm:pt modelId="{9152C333-A71D-42F8-9580-4C619219EBD8}" cxnId="{837F963E-E021-410A-B1D7-667EB16D5F86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cxnId="{837F963E-E021-410A-B1D7-667EB16D5F86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gm:t>
    </dgm:pt>
    <dgm:pt modelId="{C5315885-5D7C-4963-B165-665C0DF9F38C}" cxnId="{3CF89D20-AC60-4B84-B831-31A2E3371EA1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cxnId="{3CF89D20-AC60-4B84-B831-31A2E3371EA1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29253D92-B602-4800-B3FD-C68E633B14E1}" type="presOf" srcId="{DFF0907E-9E00-4C54-95B3-5DF83C729716}" destId="{E7B8AAD3-31BF-4E16-B803-FE79244C1E1A}" srcOrd="0" destOrd="0" presId="urn:microsoft.com/office/officeart/2005/8/layout/chevron1"/>
    <dgm:cxn modelId="{227DFCA7-B129-44A3-8A2D-57EEADA3A62B}" type="presOf" srcId="{CBB950A2-24E6-45CC-87BF-EA6B20B31CF7}" destId="{A05103A2-B123-4223-B7C6-A7809EADF6B1}" srcOrd="0" destOrd="0" presId="urn:microsoft.com/office/officeart/2005/8/layout/chevron1"/>
    <dgm:cxn modelId="{F14469D5-4D81-46BA-A129-462C52A7D258}" type="presOf" srcId="{7FF9F960-CFD3-442B-9E9C-31FA443EA472}" destId="{2AC7C24B-E0D6-418F-A201-29E1630C6129}" srcOrd="0" destOrd="0" presId="urn:microsoft.com/office/officeart/2005/8/layout/chevron1"/>
    <dgm:cxn modelId="{E03D71C6-3BCE-4F7B-A826-EFB009690062}" type="presParOf" srcId="{A05103A2-B123-4223-B7C6-A7809EADF6B1}" destId="{2AC7C24B-E0D6-418F-A201-29E1630C6129}" srcOrd="0" destOrd="0" presId="urn:microsoft.com/office/officeart/2005/8/layout/chevron1"/>
    <dgm:cxn modelId="{ABC8D4AE-6C34-429D-94B1-A7C43C2DBC48}" type="presParOf" srcId="{A05103A2-B123-4223-B7C6-A7809EADF6B1}" destId="{C90D8A5F-E869-4F73-B1A9-01874FF0F512}" srcOrd="1" destOrd="0" presId="urn:microsoft.com/office/officeart/2005/8/layout/chevron1"/>
    <dgm:cxn modelId="{37EDDD26-0F8B-48AB-BA41-7FCBDD14A18E}" type="presParOf" srcId="{A05103A2-B123-4223-B7C6-A7809EADF6B1}" destId="{E7B8AAD3-31BF-4E16-B803-FE79244C1E1A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210175" cy="819150"/>
        <a:chOff x="0" y="0"/>
        <a:chExt cx="5210175" cy="819150"/>
      </a:xfrm>
    </dsp:grpSpPr>
    <dsp:sp modelId="{2AC7C24B-E0D6-418F-A201-29E1630C6129}">
      <dsp:nvSpPr>
        <dsp:cNvPr id="3" name="燕尾形 2"/>
        <dsp:cNvSpPr/>
      </dsp:nvSpPr>
      <dsp:spPr bwMode="white">
        <a:xfrm>
          <a:off x="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0" y="127944"/>
        <a:ext cx="1408155" cy="563262"/>
      </dsp:txXfrm>
    </dsp:sp>
    <dsp:sp modelId="{E7B8AAD3-31BF-4E16-B803-FE79244C1E1A}">
      <dsp:nvSpPr>
        <dsp:cNvPr id="4" name="燕尾形 3"/>
        <dsp:cNvSpPr/>
      </dsp:nvSpPr>
      <dsp:spPr bwMode="white">
        <a:xfrm>
          <a:off x="126734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sp:txBody>
      <dsp:txXfrm>
        <a:off x="1267340" y="127944"/>
        <a:ext cx="1408155" cy="563262"/>
      </dsp:txXfrm>
    </dsp:sp>
    <dsp:sp modelId="{4776CB53-1A18-463A-9B94-938FBD85A9B6}">
      <dsp:nvSpPr>
        <dsp:cNvPr id="5" name="燕尾形 4"/>
        <dsp:cNvSpPr/>
      </dsp:nvSpPr>
      <dsp:spPr bwMode="white">
        <a:xfrm>
          <a:off x="253468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sp:txBody>
      <dsp:txXfrm>
        <a:off x="2534680" y="127944"/>
        <a:ext cx="1408155" cy="563262"/>
      </dsp:txXfrm>
    </dsp:sp>
    <dsp:sp modelId="{D9E9B083-DBFC-4605-9EFA-379A85D886A6}">
      <dsp:nvSpPr>
        <dsp:cNvPr id="6" name="燕尾形 5"/>
        <dsp:cNvSpPr/>
      </dsp:nvSpPr>
      <dsp:spPr bwMode="white">
        <a:xfrm>
          <a:off x="380202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sp:txBody>
      <dsp:txXfrm>
        <a:off x="3802020" y="127944"/>
        <a:ext cx="1408155" cy="563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552700" cy="819150"/>
        <a:chOff x="0" y="0"/>
        <a:chExt cx="2552700" cy="819150"/>
      </a:xfrm>
    </dsp:grpSpPr>
    <dsp:sp modelId="{2AC7C24B-E0D6-418F-A201-29E1630C6129}">
      <dsp:nvSpPr>
        <dsp:cNvPr id="3" name="燕尾形 2"/>
        <dsp:cNvSpPr/>
      </dsp:nvSpPr>
      <dsp:spPr bwMode="white">
        <a:xfrm>
          <a:off x="0" y="140870"/>
          <a:ext cx="1343526" cy="537411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、模拟测试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正式测试</a:t>
          </a:r>
        </a:p>
      </dsp:txBody>
      <dsp:txXfrm>
        <a:off x="0" y="140870"/>
        <a:ext cx="1343526" cy="537411"/>
      </dsp:txXfrm>
    </dsp:sp>
    <dsp:sp modelId="{E7B8AAD3-31BF-4E16-B803-FE79244C1E1A}">
      <dsp:nvSpPr>
        <dsp:cNvPr id="4" name="燕尾形 3"/>
        <dsp:cNvSpPr/>
      </dsp:nvSpPr>
      <dsp:spPr bwMode="white">
        <a:xfrm>
          <a:off x="1209174" y="140870"/>
          <a:ext cx="1343526" cy="537411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sp:txBody>
      <dsp:txXfrm>
        <a:off x="1209174" y="140870"/>
        <a:ext cx="1343526" cy="537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2105</Words>
  <Characters>2302</Characters>
  <Lines>33</Lines>
  <Paragraphs>9</Paragraphs>
  <TotalTime>1</TotalTime>
  <ScaleCrop>false</ScaleCrop>
  <LinksUpToDate>false</LinksUpToDate>
  <CharactersWithSpaces>2308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2018-07-20T07:00:00Z</dcterms:created>
  <dc:creator>白海涛</dc:creator>
  <cp:lastModifiedBy>青鸟</cp:lastModifiedBy>
  <cp:lastPrinted>2018-10-12T11:35:00Z</cp:lastPrinted>
  <dcterms:modified xsi:type="dcterms:W3CDTF">2025-04-25T02:12:55Z</dcterms:modified>
  <cp:revision>407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4C3472E585C64CC397FF263F4999950B</vt:lpwstr>
  </property>
</Properties>
</file>