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AA472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9493885" cy="2771140"/>
            <wp:effectExtent l="0" t="0" r="12065" b="10160"/>
            <wp:docPr id="1" name="图片 1" descr="新建 XLSX 工作表_Sheet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新建 XLSX 工作表_Sheet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93885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EE3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特立独行的小黄鸭</cp:lastModifiedBy>
  <dcterms:modified xsi:type="dcterms:W3CDTF">2025-12-01T02:42:40Z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eyJoZGlkIjoiZDY0NjQzMjE0ZGUxODA3NzdmODBkODQwMzdkZWQ0N2YiLCJ1c2VySWQiOiIzMTI3OTkwMTIifQ==</vt:lpwstr>
  </property>
  <property fmtid="{D5CDD505-2E9C-101B-9397-08002B2CF9AE}" pid="4" name="ICV">
    <vt:lpwstr>9475C5A1C7324D3F873A496B555E4799_12</vt:lpwstr>
  </property>
</Properties>
</file>